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bookmarkStart w:id="3" w:name="_GoBack"/>
      <w:bookmarkEnd w:id="3"/>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263943" w:rsidRPr="00B11C3B" w:rsidRDefault="00B11C3B" w:rsidP="00263943">
      <w:pPr>
        <w:spacing w:after="240" w:line="276" w:lineRule="auto"/>
        <w:jc w:val="center"/>
        <w:rPr>
          <w:rFonts w:ascii="Franklin Gothic Book" w:hAnsi="Franklin Gothic Book"/>
          <w:b/>
          <w:sz w:val="28"/>
          <w:szCs w:val="28"/>
          <w:lang w:val="ru-RU"/>
        </w:rPr>
        <w:sectPr w:rsidR="00263943" w:rsidRPr="00B11C3B" w:rsidSect="00263943">
          <w:footerReference w:type="default" r:id="rId8"/>
          <w:pgSz w:w="11906" w:h="16838" w:code="9"/>
          <w:pgMar w:top="567" w:right="567" w:bottom="567" w:left="1134" w:header="709" w:footer="306" w:gutter="0"/>
          <w:pgNumType w:start="1"/>
          <w:cols w:space="720"/>
        </w:sectPr>
      </w:pPr>
      <w:r>
        <w:rPr>
          <w:rFonts w:ascii="Franklin Gothic Book" w:hAnsi="Franklin Gothic Book"/>
          <w:b/>
          <w:sz w:val="28"/>
          <w:szCs w:val="24"/>
          <w:lang w:val="ru-RU"/>
        </w:rPr>
        <w:t>д</w:t>
      </w:r>
      <w:r w:rsidRPr="00B11C3B">
        <w:rPr>
          <w:rFonts w:ascii="Franklin Gothic Book" w:hAnsi="Franklin Gothic Book"/>
          <w:b/>
          <w:sz w:val="28"/>
          <w:szCs w:val="24"/>
          <w:lang w:val="ru-RU"/>
        </w:rPr>
        <w:t>оработка программно-технического комплекса системы диспетчерского контроля и управления (ПТК СДКУ)</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B11C3B" w:rsidRPr="00B11C3B">
        <w:rPr>
          <w:rFonts w:ascii="Franklin Gothic Book" w:hAnsi="Franklin Gothic Book"/>
          <w:sz w:val="24"/>
          <w:szCs w:val="24"/>
          <w:lang w:val="ru-RU"/>
        </w:rPr>
        <w:t>доработка программно-технического комплекса системы диспетчерского контроля и управления (ПТК СДКУ)</w:t>
      </w:r>
      <w:r w:rsidR="00263943">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6371E0" w:rsidRPr="006371E0" w:rsidRDefault="006371E0" w:rsidP="006371E0">
      <w:pPr>
        <w:pStyle w:val="affff"/>
        <w:numPr>
          <w:ilvl w:val="0"/>
          <w:numId w:val="29"/>
        </w:numPr>
        <w:shd w:val="clear" w:color="auto" w:fill="FFFFFF" w:themeFill="background1"/>
        <w:tabs>
          <w:tab w:val="left" w:pos="1276"/>
        </w:tabs>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0"/>
          <w:numId w:val="29"/>
        </w:numPr>
        <w:shd w:val="clear" w:color="auto" w:fill="FFFFFF" w:themeFill="background1"/>
        <w:tabs>
          <w:tab w:val="left" w:pos="1276"/>
        </w:tabs>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1"/>
          <w:numId w:val="29"/>
        </w:numPr>
        <w:shd w:val="clear" w:color="auto" w:fill="FFFFFF" w:themeFill="background1"/>
        <w:tabs>
          <w:tab w:val="left" w:pos="1276"/>
        </w:tabs>
        <w:spacing w:line="312" w:lineRule="auto"/>
        <w:jc w:val="both"/>
        <w:rPr>
          <w:rFonts w:ascii="Franklin Gothic Book" w:hAnsi="Franklin Gothic Book"/>
          <w:vanish/>
          <w:sz w:val="24"/>
          <w:szCs w:val="24"/>
          <w:lang w:val="ru-RU"/>
        </w:rPr>
      </w:pPr>
    </w:p>
    <w:p w:rsidR="00D86EE2" w:rsidRPr="0061604D" w:rsidRDefault="006371E0" w:rsidP="006371E0">
      <w:pPr>
        <w:numPr>
          <w:ilvl w:val="2"/>
          <w:numId w:val="29"/>
        </w:numPr>
        <w:shd w:val="clear" w:color="auto" w:fill="FFFFFF" w:themeFill="background1"/>
        <w:tabs>
          <w:tab w:val="num" w:pos="-860"/>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6371E0" w:rsidRPr="006371E0" w:rsidRDefault="006371E0" w:rsidP="006371E0">
      <w:pPr>
        <w:pStyle w:val="affff"/>
        <w:numPr>
          <w:ilvl w:val="0"/>
          <w:numId w:val="30"/>
        </w:numPr>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0"/>
          <w:numId w:val="30"/>
        </w:numPr>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1"/>
          <w:numId w:val="30"/>
        </w:numPr>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1"/>
          <w:numId w:val="30"/>
        </w:numPr>
        <w:spacing w:line="312" w:lineRule="auto"/>
        <w:jc w:val="both"/>
        <w:rPr>
          <w:rFonts w:ascii="Franklin Gothic Book" w:hAnsi="Franklin Gothic Book"/>
          <w:vanish/>
          <w:sz w:val="24"/>
          <w:szCs w:val="24"/>
          <w:lang w:val="ru-RU"/>
        </w:rPr>
      </w:pPr>
    </w:p>
    <w:p w:rsidR="00412F54" w:rsidRPr="0061604D" w:rsidRDefault="003711ED" w:rsidP="006371E0">
      <w:pPr>
        <w:numPr>
          <w:ilvl w:val="2"/>
          <w:numId w:val="30"/>
        </w:numPr>
        <w:tabs>
          <w:tab w:val="left" w:pos="1418"/>
          <w:tab w:val="num" w:pos="2236"/>
        </w:tabs>
        <w:spacing w:line="312" w:lineRule="auto"/>
        <w:ind w:left="0" w:firstLine="709"/>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263943">
        <w:rPr>
          <w:rFonts w:ascii="Franklin Gothic Book" w:hAnsi="Franklin Gothic Book"/>
          <w:sz w:val="24"/>
          <w:szCs w:val="24"/>
          <w:lang w:val="ru-RU"/>
        </w:rPr>
        <w:t>.</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w:t>
      </w:r>
      <w:r w:rsidRPr="00755E52">
        <w:rPr>
          <w:rFonts w:ascii="Franklin Gothic Book" w:hAnsi="Franklin Gothic Book"/>
          <w:sz w:val="24"/>
          <w:szCs w:val="24"/>
          <w:lang w:val="ru-RU"/>
        </w:rPr>
        <w:lastRenderedPageBreak/>
        <w:t>документацией ПКО предусмотрены подвиды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4B3814">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 xml:space="preserve">в том виде, в котором они были получены (в случае, если в извещении о ПКО установлено требование подачи заявок на ПКО в электронной форме посредством </w:t>
      </w:r>
      <w:r w:rsidRPr="00755E52">
        <w:rPr>
          <w:rFonts w:ascii="Franklin Gothic Book" w:hAnsi="Franklin Gothic Book"/>
          <w:sz w:val="24"/>
          <w:szCs w:val="24"/>
          <w:lang w:val="ru-RU"/>
        </w:rPr>
        <w:lastRenderedPageBreak/>
        <w:t>функционала электронных площадок, представляются графические образы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f"/>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f"/>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63943">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263943"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263943">
        <w:rPr>
          <w:rFonts w:ascii="Franklin Gothic Book" w:hAnsi="Franklin Gothic Book"/>
          <w:sz w:val="24"/>
          <w:szCs w:val="24"/>
          <w:lang w:val="ru-RU"/>
        </w:rPr>
        <w:t>;</w:t>
      </w:r>
    </w:p>
    <w:p w:rsidR="009F5EE1" w:rsidRPr="0061604D" w:rsidRDefault="00263943"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1B6262">
        <w:rPr>
          <w:rFonts w:ascii="Franklin Gothic Book" w:hAnsi="Franklin Gothic Book"/>
          <w:sz w:val="24"/>
          <w:szCs w:val="24"/>
          <w:lang w:val="ru-RU"/>
        </w:rPr>
        <w:t xml:space="preserve">специалисты </w:t>
      </w:r>
      <w:r w:rsidRPr="008F2B4F">
        <w:rPr>
          <w:rFonts w:ascii="Franklin Gothic Book" w:hAnsi="Franklin Gothic Book"/>
          <w:sz w:val="24"/>
          <w:szCs w:val="24"/>
          <w:lang w:val="ru-RU"/>
        </w:rPr>
        <w:t>управления (службы, отделов) АСУТП и ИБ ОСТ</w:t>
      </w:r>
      <w:r w:rsidR="009F5EE1">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C43CEC" w:rsidRPr="0061604D" w:rsidRDefault="00C43CEC" w:rsidP="00493D12">
      <w:pPr>
        <w:pStyle w:val="affff"/>
        <w:spacing w:line="0" w:lineRule="atLeast"/>
        <w:ind w:left="0"/>
        <w:jc w:val="both"/>
        <w:rPr>
          <w:rFonts w:ascii="Franklin Gothic Book" w:hAnsi="Franklin Gothic Book"/>
          <w:sz w:val="24"/>
          <w:szCs w:val="24"/>
          <w:lang w:val="ru-RU"/>
        </w:rPr>
      </w:pPr>
      <w:bookmarkStart w:id="8" w:name="_Toc352744372"/>
      <w:bookmarkEnd w:id="0"/>
      <w:bookmarkEnd w:id="1"/>
      <w:bookmarkEnd w:id="2"/>
    </w:p>
    <w:p w:rsidR="00263943" w:rsidRPr="00FC35E0" w:rsidRDefault="00263943" w:rsidP="00263943">
      <w:pPr>
        <w:keepNext/>
        <w:spacing w:after="240"/>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Обозначения и сокращения</w:t>
      </w:r>
    </w:p>
    <w:p w:rsidR="00263943" w:rsidRPr="0047358E" w:rsidRDefault="00263943" w:rsidP="00263943">
      <w:pPr>
        <w:shd w:val="clear" w:color="auto" w:fill="FFFFFF"/>
        <w:spacing w:line="360" w:lineRule="auto"/>
        <w:ind w:firstLine="693"/>
        <w:jc w:val="both"/>
        <w:rPr>
          <w:rFonts w:ascii="Franklin Gothic Book" w:hAnsi="Franklin Gothic Book"/>
          <w:color w:val="000000"/>
          <w:sz w:val="24"/>
          <w:lang w:val="ru-RU"/>
        </w:rPr>
      </w:pPr>
      <w:r w:rsidRPr="0047358E">
        <w:rPr>
          <w:rFonts w:ascii="Franklin Gothic Book" w:hAnsi="Franklin Gothic Book"/>
          <w:color w:val="000000"/>
          <w:sz w:val="24"/>
          <w:lang w:val="ru-RU"/>
        </w:rPr>
        <w:t>В настоящем документе применены следующие обозначения и сокращения:</w:t>
      </w:r>
    </w:p>
    <w:p w:rsidR="00263943" w:rsidRDefault="00263943" w:rsidP="00263943">
      <w:pPr>
        <w:shd w:val="clear" w:color="auto" w:fill="FFFFFF"/>
        <w:tabs>
          <w:tab w:val="left" w:pos="1080"/>
        </w:tabs>
        <w:ind w:firstLine="692"/>
        <w:jc w:val="both"/>
        <w:rPr>
          <w:rFonts w:ascii="Franklin Gothic Book" w:hAnsi="Franklin Gothic Book"/>
          <w:iCs/>
          <w:sz w:val="24"/>
          <w:lang w:val="ru-RU"/>
        </w:rPr>
      </w:pPr>
      <w:r w:rsidRPr="0047358E">
        <w:rPr>
          <w:rFonts w:ascii="Franklin Gothic Book" w:hAnsi="Franklin Gothic Book"/>
          <w:iCs/>
          <w:sz w:val="24"/>
          <w:lang w:val="ru-RU"/>
        </w:rPr>
        <w:t>АРМ</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iCs/>
          <w:sz w:val="24"/>
          <w:lang w:val="ru-RU"/>
        </w:rPr>
        <w:t>автоматизированное рабочее место;</w:t>
      </w:r>
    </w:p>
    <w:p w:rsidR="00263943" w:rsidRPr="00642991" w:rsidRDefault="00263943" w:rsidP="00263943">
      <w:pPr>
        <w:shd w:val="clear" w:color="auto" w:fill="FFFFFF"/>
        <w:tabs>
          <w:tab w:val="left" w:pos="1080"/>
        </w:tabs>
        <w:ind w:firstLine="692"/>
        <w:jc w:val="both"/>
        <w:rPr>
          <w:rFonts w:ascii="Franklin Gothic Book" w:hAnsi="Franklin Gothic Book"/>
          <w:iCs/>
          <w:sz w:val="24"/>
          <w:lang w:val="ru-RU"/>
        </w:rPr>
      </w:pPr>
      <w:r>
        <w:rPr>
          <w:rFonts w:ascii="Franklin Gothic Book" w:hAnsi="Franklin Gothic Book"/>
          <w:iCs/>
          <w:sz w:val="24"/>
          <w:lang w:val="ru-RU"/>
        </w:rPr>
        <w:t>АСУТП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Pr>
          <w:rFonts w:ascii="Franklin Gothic Book" w:hAnsi="Franklin Gothic Book"/>
          <w:bCs/>
          <w:sz w:val="24"/>
          <w:lang w:val="ru-RU"/>
        </w:rPr>
        <w:t>автоматизированная система управления технологическим процессом;</w:t>
      </w:r>
    </w:p>
    <w:p w:rsidR="00263943"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БД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база данных;</w:t>
      </w:r>
    </w:p>
    <w:p w:rsidR="00263943" w:rsidRPr="00843805" w:rsidRDefault="00263943" w:rsidP="00263943">
      <w:pPr>
        <w:shd w:val="clear" w:color="auto" w:fill="FFFFFF"/>
        <w:tabs>
          <w:tab w:val="left" w:pos="1080"/>
        </w:tabs>
        <w:ind w:firstLine="692"/>
        <w:jc w:val="both"/>
        <w:rPr>
          <w:rFonts w:ascii="Franklin Gothic Book" w:hAnsi="Franklin Gothic Book"/>
          <w:bCs/>
          <w:sz w:val="24"/>
          <w:lang w:val="ru-RU"/>
        </w:rPr>
      </w:pPr>
      <w:r>
        <w:rPr>
          <w:rFonts w:ascii="Franklin Gothic Book" w:hAnsi="Franklin Gothic Book"/>
          <w:bCs/>
          <w:sz w:val="24"/>
          <w:lang w:val="ru-RU"/>
        </w:rPr>
        <w:t>ВТОР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Pr>
          <w:rFonts w:ascii="Franklin Gothic Book" w:hAnsi="Franklin Gothic Book"/>
          <w:bCs/>
          <w:sz w:val="24"/>
          <w:lang w:val="ru-RU"/>
        </w:rPr>
        <w:t>вывод технологического оборудования в ремонт;</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ДМЗ</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демилитаризованная зона;</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ДП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диспетчерский пункт;</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ИБ</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информационная безопасность;</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ИД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исполнительная документация;</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КД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конструкторская документация;</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КНП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контроль нормативных параметров;</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КП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контрольный пункт;</w:t>
      </w:r>
    </w:p>
    <w:p w:rsidR="00263943" w:rsidRPr="0047358E" w:rsidRDefault="00263943" w:rsidP="00263943">
      <w:pPr>
        <w:shd w:val="clear" w:color="auto" w:fill="FFFFFF"/>
        <w:tabs>
          <w:tab w:val="left" w:pos="1080"/>
        </w:tabs>
        <w:ind w:firstLine="692"/>
        <w:jc w:val="both"/>
        <w:rPr>
          <w:rFonts w:ascii="Franklin Gothic Book" w:hAnsi="Franklin Gothic Book"/>
          <w:iCs/>
          <w:sz w:val="24"/>
          <w:lang w:val="ru-RU"/>
        </w:rPr>
      </w:pPr>
      <w:r w:rsidRPr="0047358E">
        <w:rPr>
          <w:rFonts w:ascii="Franklin Gothic Book" w:hAnsi="Franklin Gothic Book"/>
          <w:iCs/>
          <w:sz w:val="24"/>
          <w:lang w:val="ru-RU"/>
        </w:rPr>
        <w:t>ЛУ</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линейный участок;</w:t>
      </w:r>
    </w:p>
    <w:p w:rsidR="00263943" w:rsidRPr="0047358E" w:rsidRDefault="00263943" w:rsidP="00263943">
      <w:pPr>
        <w:shd w:val="clear" w:color="auto" w:fill="FFFFFF"/>
        <w:tabs>
          <w:tab w:val="left" w:pos="1080"/>
        </w:tabs>
        <w:ind w:firstLine="692"/>
        <w:jc w:val="both"/>
        <w:rPr>
          <w:rFonts w:ascii="Franklin Gothic Book" w:hAnsi="Franklin Gothic Book"/>
          <w:iCs/>
          <w:sz w:val="24"/>
          <w:lang w:val="ru-RU"/>
        </w:rPr>
      </w:pPr>
      <w:r w:rsidRPr="0047358E">
        <w:rPr>
          <w:rFonts w:ascii="Franklin Gothic Book" w:hAnsi="Franklin Gothic Book"/>
          <w:iCs/>
          <w:sz w:val="24"/>
          <w:lang w:val="ru-RU"/>
        </w:rPr>
        <w:t>МТ</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магистральный трубопровод;</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НПС</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нефтеперекачивающая станция;</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ОС</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операционная система;</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ОСТ</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организация системы «Транснефть»;</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ПКО</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предварительный квалификационный отбор;</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ПЛК</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программируемый логический контроллер;</w:t>
      </w:r>
    </w:p>
    <w:p w:rsidR="00263943" w:rsidRPr="0047358E" w:rsidRDefault="00263943" w:rsidP="00263943">
      <w:pPr>
        <w:shd w:val="clear" w:color="auto" w:fill="FFFFFF"/>
        <w:tabs>
          <w:tab w:val="left" w:pos="1080"/>
        </w:tabs>
        <w:ind w:firstLine="692"/>
        <w:jc w:val="both"/>
        <w:rPr>
          <w:rFonts w:ascii="Franklin Gothic Book" w:hAnsi="Franklin Gothic Book"/>
          <w:iCs/>
          <w:sz w:val="24"/>
          <w:lang w:val="ru-RU"/>
        </w:rPr>
      </w:pPr>
      <w:r w:rsidRPr="0047358E">
        <w:rPr>
          <w:rFonts w:ascii="Franklin Gothic Book" w:hAnsi="Franklin Gothic Book"/>
          <w:iCs/>
          <w:sz w:val="24"/>
          <w:lang w:val="ru-RU"/>
        </w:rPr>
        <w:t>ПНР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пуско-наладочные работы;</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ПО</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программное обеспечение;</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ПТК</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программно-технический комплекс;</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ПТО</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производственно-технический отдел;</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РП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резервуарный парк;</w:t>
      </w:r>
    </w:p>
    <w:p w:rsidR="00263943" w:rsidRPr="0047358E" w:rsidRDefault="00263943" w:rsidP="00263943">
      <w:pPr>
        <w:shd w:val="clear" w:color="auto" w:fill="FFFFFF"/>
        <w:tabs>
          <w:tab w:val="left" w:pos="1080"/>
        </w:tabs>
        <w:ind w:firstLine="692"/>
        <w:jc w:val="both"/>
        <w:rPr>
          <w:rFonts w:ascii="Franklin Gothic Book" w:hAnsi="Franklin Gothic Book"/>
          <w:iCs/>
          <w:sz w:val="24"/>
          <w:lang w:val="ru-RU"/>
        </w:rPr>
      </w:pPr>
      <w:r w:rsidRPr="0047358E">
        <w:rPr>
          <w:rFonts w:ascii="Franklin Gothic Book" w:hAnsi="Franklin Gothic Book"/>
          <w:bCs/>
          <w:sz w:val="24"/>
          <w:lang w:val="ru-RU"/>
        </w:rPr>
        <w:t>СДКУ</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iCs/>
          <w:sz w:val="24"/>
          <w:lang w:val="ru-RU"/>
        </w:rPr>
        <w:t>система диспетчерского контроля и управления;</w:t>
      </w:r>
    </w:p>
    <w:p w:rsidR="00263943" w:rsidRPr="0047358E" w:rsidRDefault="00263943" w:rsidP="00263943">
      <w:pPr>
        <w:shd w:val="clear" w:color="auto" w:fill="FFFFFF"/>
        <w:tabs>
          <w:tab w:val="left" w:pos="1080"/>
        </w:tabs>
        <w:ind w:firstLine="692"/>
        <w:jc w:val="both"/>
        <w:rPr>
          <w:rFonts w:ascii="Franklin Gothic Book" w:hAnsi="Franklin Gothic Book"/>
          <w:iCs/>
          <w:sz w:val="24"/>
          <w:lang w:val="ru-RU"/>
        </w:rPr>
      </w:pPr>
      <w:r w:rsidRPr="0047358E">
        <w:rPr>
          <w:rFonts w:ascii="Franklin Gothic Book" w:hAnsi="Franklin Gothic Book"/>
          <w:iCs/>
          <w:sz w:val="24"/>
          <w:lang w:val="ru-RU"/>
        </w:rPr>
        <w:t>СИ</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средство измерения;</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СИКН</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измерения количества и показателей качества нефти;</w:t>
      </w:r>
    </w:p>
    <w:p w:rsidR="00263943" w:rsidRPr="0047358E" w:rsidRDefault="00263943" w:rsidP="00263943">
      <w:pPr>
        <w:shd w:val="clear" w:color="auto" w:fill="FFFFFF"/>
        <w:tabs>
          <w:tab w:val="left" w:pos="1080"/>
        </w:tabs>
        <w:ind w:firstLine="692"/>
        <w:jc w:val="both"/>
        <w:rPr>
          <w:rFonts w:ascii="Franklin Gothic Book" w:hAnsi="Franklin Gothic Book"/>
          <w:iCs/>
          <w:sz w:val="24"/>
          <w:lang w:val="ru-RU"/>
        </w:rPr>
      </w:pPr>
      <w:r w:rsidRPr="0047358E">
        <w:rPr>
          <w:rFonts w:ascii="Franklin Gothic Book" w:hAnsi="Franklin Gothic Book"/>
          <w:iCs/>
          <w:sz w:val="24"/>
          <w:lang w:val="ru-RU"/>
        </w:rPr>
        <w:t>СИКНП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измерения количества и показателей качества нефтепродуктов;</w:t>
      </w:r>
    </w:p>
    <w:p w:rsidR="00263943" w:rsidRPr="0047358E" w:rsidRDefault="00263943" w:rsidP="00263943">
      <w:pPr>
        <w:shd w:val="clear" w:color="auto" w:fill="FFFFFF"/>
        <w:tabs>
          <w:tab w:val="left" w:pos="1080"/>
        </w:tabs>
        <w:ind w:firstLine="692"/>
        <w:jc w:val="both"/>
        <w:rPr>
          <w:rFonts w:ascii="Franklin Gothic Book" w:hAnsi="Franklin Gothic Book"/>
          <w:iCs/>
          <w:sz w:val="24"/>
          <w:lang w:val="ru-RU"/>
        </w:rPr>
      </w:pPr>
      <w:r w:rsidRPr="0047358E">
        <w:rPr>
          <w:rFonts w:ascii="Franklin Gothic Book" w:hAnsi="Franklin Gothic Book"/>
          <w:iCs/>
          <w:sz w:val="24"/>
          <w:lang w:val="ru-RU"/>
        </w:rPr>
        <w:t>СМР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строительно-монтажные работы;</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СУБД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управления базами данных;</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СХД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хранения данных;</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bCs/>
          <w:sz w:val="24"/>
          <w:lang w:val="ru-RU"/>
        </w:rPr>
        <w:t>ТИ</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телеизмерени</w:t>
      </w:r>
      <w:r>
        <w:rPr>
          <w:rFonts w:ascii="Franklin Gothic Book" w:hAnsi="Franklin Gothic Book"/>
          <w:bCs/>
          <w:sz w:val="24"/>
          <w:lang w:val="ru-RU"/>
        </w:rPr>
        <w:t>е</w:t>
      </w:r>
      <w:r w:rsidRPr="0047358E">
        <w:rPr>
          <w:rFonts w:ascii="Franklin Gothic Book" w:hAnsi="Franklin Gothic Book"/>
          <w:bCs/>
          <w:sz w:val="24"/>
          <w:lang w:val="ru-RU"/>
        </w:rPr>
        <w:t>;</w:t>
      </w:r>
    </w:p>
    <w:p w:rsidR="00263943" w:rsidRPr="0047358E" w:rsidRDefault="00263943" w:rsidP="00263943">
      <w:pPr>
        <w:shd w:val="clear" w:color="auto" w:fill="FFFFFF"/>
        <w:tabs>
          <w:tab w:val="left" w:pos="1080"/>
        </w:tabs>
        <w:ind w:firstLine="692"/>
        <w:jc w:val="both"/>
        <w:rPr>
          <w:rFonts w:ascii="Franklin Gothic Book" w:hAnsi="Franklin Gothic Book"/>
          <w:iCs/>
          <w:sz w:val="24"/>
          <w:lang w:val="ru-RU"/>
        </w:rPr>
      </w:pPr>
      <w:r w:rsidRPr="0047358E">
        <w:rPr>
          <w:rFonts w:ascii="Franklin Gothic Book" w:hAnsi="Franklin Gothic Book"/>
          <w:bCs/>
          <w:sz w:val="24"/>
          <w:lang w:val="ru-RU"/>
        </w:rPr>
        <w:t>ТР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телерегулирование;</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ТС</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телесигнализация;</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ТУ</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телеуправление;</w:t>
      </w:r>
    </w:p>
    <w:p w:rsidR="00263943" w:rsidRPr="0047358E"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ЦП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центральный процессор;</w:t>
      </w:r>
    </w:p>
    <w:p w:rsidR="00263943"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ЭД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эксплуатационная документация;</w:t>
      </w:r>
    </w:p>
    <w:p w:rsidR="00263943" w:rsidRPr="00104815" w:rsidRDefault="00263943" w:rsidP="00263943">
      <w:pPr>
        <w:shd w:val="clear" w:color="auto" w:fill="FFFFFF"/>
        <w:tabs>
          <w:tab w:val="left" w:pos="1080"/>
        </w:tabs>
        <w:ind w:firstLine="692"/>
        <w:jc w:val="both"/>
        <w:rPr>
          <w:rFonts w:ascii="Franklin Gothic Book" w:hAnsi="Franklin Gothic Book"/>
          <w:bCs/>
          <w:sz w:val="24"/>
          <w:lang w:val="ru-RU"/>
        </w:rPr>
      </w:pPr>
      <w:r w:rsidRPr="0047358E">
        <w:rPr>
          <w:rFonts w:ascii="Franklin Gothic Book" w:hAnsi="Franklin Gothic Book"/>
          <w:iCs/>
          <w:sz w:val="24"/>
          <w:lang w:val="ru-RU"/>
        </w:rPr>
        <w:t>ЭФ</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экранная форма</w:t>
      </w:r>
      <w:r>
        <w:rPr>
          <w:rFonts w:ascii="Franklin Gothic Book" w:hAnsi="Franklin Gothic Book"/>
          <w:bCs/>
          <w:sz w:val="22"/>
          <w:lang w:val="ru-RU"/>
        </w:rPr>
        <w:t>.</w:t>
      </w:r>
    </w:p>
    <w:p w:rsidR="00C43CEC" w:rsidRPr="0061604D" w:rsidRDefault="00C43CEC" w:rsidP="00493D12">
      <w:pPr>
        <w:pStyle w:val="affff"/>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
        <w:spacing w:line="0" w:lineRule="atLeast"/>
        <w:ind w:left="0"/>
        <w:jc w:val="both"/>
        <w:rPr>
          <w:rFonts w:ascii="Franklin Gothic Book" w:hAnsi="Franklin Gothic Book"/>
          <w:b/>
          <w:sz w:val="28"/>
          <w:szCs w:val="28"/>
          <w:lang w:val="ru-RU"/>
        </w:rPr>
        <w:sectPr w:rsidR="009B6B16" w:rsidRPr="0061604D" w:rsidSect="00745156">
          <w:footerReference w:type="default" r:id="rId11"/>
          <w:pgSz w:w="11906" w:h="16838"/>
          <w:pgMar w:top="709" w:right="566" w:bottom="567" w:left="1134" w:header="709" w:footer="306" w:gutter="0"/>
          <w:cols w:space="720"/>
        </w:sectPr>
      </w:pPr>
    </w:p>
    <w:p w:rsidR="006A21BE" w:rsidRPr="0061604D" w:rsidRDefault="006A21BE">
      <w:pPr>
        <w:pStyle w:val="affff"/>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3E063D" w:rsidRDefault="006B3F27" w:rsidP="00263943">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3E063D" w:rsidRDefault="003E063D" w:rsidP="00263943">
      <w:pPr>
        <w:jc w:val="center"/>
        <w:rPr>
          <w:rFonts w:ascii="Franklin Gothic Book" w:hAnsi="Franklin Gothic Book"/>
          <w:b/>
          <w:sz w:val="28"/>
          <w:szCs w:val="28"/>
          <w:lang w:val="ru-RU"/>
        </w:rPr>
      </w:pPr>
    </w:p>
    <w:p w:rsidR="00263943" w:rsidRPr="000F069D" w:rsidRDefault="00263943" w:rsidP="00263943">
      <w:pPr>
        <w:numPr>
          <w:ilvl w:val="0"/>
          <w:numId w:val="40"/>
        </w:numPr>
        <w:tabs>
          <w:tab w:val="left" w:pos="851"/>
        </w:tabs>
        <w:ind w:left="0" w:firstLine="426"/>
        <w:jc w:val="both"/>
        <w:rPr>
          <w:rFonts w:ascii="Franklin Gothic Book" w:hAnsi="Franklin Gothic Book"/>
          <w:sz w:val="24"/>
          <w:szCs w:val="24"/>
          <w:lang w:val="ru-RU"/>
        </w:rPr>
      </w:pPr>
      <w:r w:rsidRPr="000F069D">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 от общего количества необходимых технических ресурсов.</w:t>
      </w:r>
    </w:p>
    <w:p w:rsidR="00263943" w:rsidRDefault="00263943" w:rsidP="00263943">
      <w:pPr>
        <w:numPr>
          <w:ilvl w:val="0"/>
          <w:numId w:val="40"/>
        </w:numPr>
        <w:tabs>
          <w:tab w:val="left" w:pos="851"/>
        </w:tabs>
        <w:ind w:left="0" w:firstLine="426"/>
        <w:jc w:val="both"/>
        <w:rPr>
          <w:rFonts w:ascii="Franklin Gothic Book" w:hAnsi="Franklin Gothic Book"/>
          <w:sz w:val="24"/>
          <w:szCs w:val="24"/>
          <w:lang w:val="ru-RU"/>
        </w:rPr>
      </w:pPr>
      <w:r w:rsidRPr="000F069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Pr>
          <w:rFonts w:ascii="Franklin Gothic Book" w:hAnsi="Franklin Gothic Book"/>
          <w:sz w:val="24"/>
          <w:szCs w:val="24"/>
          <w:lang w:val="ru-RU"/>
        </w:rPr>
        <w:t>е</w:t>
      </w:r>
      <w:r w:rsidRPr="000F069D">
        <w:rPr>
          <w:rFonts w:ascii="Franklin Gothic Book" w:hAnsi="Franklin Gothic Book"/>
          <w:sz w:val="24"/>
          <w:szCs w:val="24"/>
          <w:lang w:val="ru-RU"/>
        </w:rPr>
        <w:t xml:space="preserve"> 1.</w:t>
      </w:r>
    </w:p>
    <w:p w:rsidR="00263943" w:rsidRDefault="00263943" w:rsidP="00263943">
      <w:pPr>
        <w:numPr>
          <w:ilvl w:val="0"/>
          <w:numId w:val="40"/>
        </w:numPr>
        <w:tabs>
          <w:tab w:val="left" w:pos="851"/>
        </w:tabs>
        <w:ind w:left="0" w:firstLine="426"/>
        <w:jc w:val="both"/>
        <w:rPr>
          <w:rFonts w:ascii="Franklin Gothic Book" w:hAnsi="Franklin Gothic Book"/>
          <w:sz w:val="24"/>
          <w:szCs w:val="24"/>
          <w:lang w:val="ru-RU"/>
        </w:rPr>
      </w:pPr>
      <w:r>
        <w:rPr>
          <w:rFonts w:ascii="Franklin Gothic Book" w:hAnsi="Franklin Gothic Book"/>
          <w:sz w:val="24"/>
          <w:szCs w:val="24"/>
          <w:lang w:val="ru-RU"/>
        </w:rPr>
        <w:t xml:space="preserve">Программное обеспечение «Библиотека СДКУ-стандарт» предоставляется заявителю разработчиком (ООО «Транснефть – Технологии») по официальному запросу заявителя при условии предварительного выполнения требований по обучению персонала </w:t>
      </w:r>
      <w:r w:rsidRPr="00B67093">
        <w:rPr>
          <w:rFonts w:ascii="Franklin Gothic Book" w:hAnsi="Franklin Gothic Book"/>
          <w:sz w:val="24"/>
          <w:szCs w:val="24"/>
          <w:lang w:val="ru-RU"/>
        </w:rPr>
        <w:t>заявителя (строки 2-3 таблицы 2 приложения А.2). ПО предоставляется с временн</w:t>
      </w:r>
      <w:r>
        <w:rPr>
          <w:rFonts w:ascii="Franklin Gothic Book" w:hAnsi="Franklin Gothic Book"/>
          <w:sz w:val="24"/>
          <w:szCs w:val="24"/>
          <w:lang w:val="ru-RU"/>
        </w:rPr>
        <w:t>ой лицензией с автоматическим отключением всех функций после истечения срока действия лицензии.</w:t>
      </w:r>
    </w:p>
    <w:p w:rsidR="00263943" w:rsidRDefault="00263943" w:rsidP="00263943">
      <w:pPr>
        <w:numPr>
          <w:ilvl w:val="0"/>
          <w:numId w:val="40"/>
        </w:numPr>
        <w:tabs>
          <w:tab w:val="left" w:pos="851"/>
        </w:tabs>
        <w:ind w:left="0" w:firstLine="426"/>
        <w:jc w:val="both"/>
        <w:rPr>
          <w:rFonts w:ascii="Franklin Gothic Book" w:hAnsi="Franklin Gothic Book"/>
          <w:sz w:val="24"/>
          <w:szCs w:val="24"/>
          <w:lang w:val="ru-RU"/>
        </w:rPr>
      </w:pPr>
      <w:r w:rsidRPr="00642991">
        <w:rPr>
          <w:rFonts w:ascii="Franklin Gothic Book" w:hAnsi="Franklin Gothic Book"/>
          <w:sz w:val="24"/>
          <w:szCs w:val="24"/>
          <w:lang w:val="ru-RU"/>
        </w:rPr>
        <w:tab/>
        <w:t xml:space="preserve">Приведенные в приложениях А.1 – А.3 требования к заявителю предусматривают объем работ, услуг по </w:t>
      </w:r>
      <w:r>
        <w:rPr>
          <w:rFonts w:ascii="Franklin Gothic Book" w:hAnsi="Franklin Gothic Book"/>
          <w:sz w:val="24"/>
          <w:szCs w:val="24"/>
          <w:lang w:val="ru-RU"/>
        </w:rPr>
        <w:t>доработке</w:t>
      </w:r>
      <w:r w:rsidRPr="00642991">
        <w:rPr>
          <w:rFonts w:ascii="Franklin Gothic Book" w:hAnsi="Franklin Gothic Book"/>
          <w:sz w:val="24"/>
          <w:szCs w:val="24"/>
          <w:lang w:val="ru-RU"/>
        </w:rPr>
        <w:t xml:space="preserve"> одновременно до </w:t>
      </w:r>
      <w:r>
        <w:rPr>
          <w:rFonts w:ascii="Franklin Gothic Book" w:hAnsi="Franklin Gothic Book"/>
          <w:sz w:val="24"/>
          <w:szCs w:val="24"/>
          <w:lang w:val="ru-RU"/>
        </w:rPr>
        <w:t>50</w:t>
      </w:r>
      <w:r w:rsidRPr="00642991">
        <w:rPr>
          <w:rFonts w:ascii="Franklin Gothic Book" w:hAnsi="Franklin Gothic Book"/>
          <w:sz w:val="24"/>
          <w:szCs w:val="24"/>
          <w:lang w:val="ru-RU"/>
        </w:rPr>
        <w:t xml:space="preserve"> систем.</w:t>
      </w:r>
    </w:p>
    <w:p w:rsidR="00263943" w:rsidRPr="000F069D" w:rsidRDefault="00263943" w:rsidP="00263943">
      <w:pPr>
        <w:tabs>
          <w:tab w:val="left" w:pos="851"/>
        </w:tabs>
        <w:jc w:val="right"/>
        <w:rPr>
          <w:rFonts w:ascii="Franklin Gothic Book" w:hAnsi="Franklin Gothic Book"/>
          <w:sz w:val="24"/>
          <w:szCs w:val="24"/>
          <w:lang w:val="ru-RU"/>
        </w:rPr>
      </w:pPr>
    </w:p>
    <w:p w:rsidR="00263943" w:rsidRPr="000F069D" w:rsidRDefault="00263943" w:rsidP="00263943">
      <w:pPr>
        <w:tabs>
          <w:tab w:val="left" w:pos="851"/>
        </w:tabs>
        <w:jc w:val="both"/>
        <w:rPr>
          <w:rFonts w:ascii="Franklin Gothic Book" w:hAnsi="Franklin Gothic Book"/>
          <w:sz w:val="24"/>
          <w:szCs w:val="24"/>
          <w:lang w:val="ru-RU"/>
        </w:rPr>
      </w:pPr>
      <w:r w:rsidRPr="000F069D">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r w:rsidRPr="00642991">
        <w:rPr>
          <w:rFonts w:ascii="Franklin Gothic Book" w:hAnsi="Franklin Gothic Book"/>
          <w:sz w:val="24"/>
          <w:szCs w:val="24"/>
          <w:lang w:val="ru-RU"/>
        </w:rPr>
        <w:t xml:space="preserve"> </w:t>
      </w:r>
      <w:r w:rsidRPr="000F069D">
        <w:rPr>
          <w:rFonts w:ascii="Franklin Gothic Book" w:hAnsi="Franklin Gothic Book"/>
          <w:sz w:val="24"/>
          <w:szCs w:val="24"/>
          <w:lang w:val="ru-RU"/>
        </w:rPr>
        <w:t>для выполнения объема работ, услуг</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48"/>
        <w:gridCol w:w="5584"/>
        <w:gridCol w:w="2410"/>
        <w:gridCol w:w="1559"/>
      </w:tblGrid>
      <w:tr w:rsidR="00263943" w:rsidRPr="00E02B9D" w:rsidTr="006371E0">
        <w:trPr>
          <w:cantSplit/>
          <w:trHeight w:val="57"/>
          <w:tblHeader/>
        </w:trPr>
        <w:tc>
          <w:tcPr>
            <w:tcW w:w="648" w:type="dxa"/>
            <w:shd w:val="clear" w:color="auto" w:fill="auto"/>
            <w:vAlign w:val="center"/>
          </w:tcPr>
          <w:p w:rsidR="00263943" w:rsidRPr="00E02B9D" w:rsidRDefault="00263943" w:rsidP="00263943">
            <w:pPr>
              <w:jc w:val="center"/>
              <w:rPr>
                <w:rFonts w:ascii="Franklin Gothic Book" w:hAnsi="Franklin Gothic Book"/>
                <w:b/>
                <w:sz w:val="22"/>
                <w:szCs w:val="22"/>
                <w:lang w:val="ru-RU"/>
              </w:rPr>
            </w:pPr>
            <w:r w:rsidRPr="00E02B9D">
              <w:rPr>
                <w:rFonts w:ascii="Franklin Gothic Book" w:hAnsi="Franklin Gothic Book"/>
                <w:b/>
                <w:sz w:val="22"/>
                <w:szCs w:val="22"/>
                <w:lang w:val="ru-RU"/>
              </w:rPr>
              <w:t>№</w:t>
            </w:r>
          </w:p>
          <w:p w:rsidR="00263943" w:rsidRPr="00E02B9D" w:rsidRDefault="00263943" w:rsidP="00263943">
            <w:pPr>
              <w:jc w:val="center"/>
              <w:rPr>
                <w:rFonts w:ascii="Franklin Gothic Book" w:hAnsi="Franklin Gothic Book"/>
                <w:b/>
                <w:sz w:val="22"/>
                <w:szCs w:val="22"/>
                <w:lang w:val="ru-RU"/>
              </w:rPr>
            </w:pPr>
            <w:r w:rsidRPr="00E02B9D">
              <w:rPr>
                <w:rFonts w:ascii="Franklin Gothic Book" w:hAnsi="Franklin Gothic Book"/>
                <w:b/>
                <w:sz w:val="22"/>
                <w:szCs w:val="22"/>
                <w:lang w:val="ru-RU"/>
              </w:rPr>
              <w:t>п/п</w:t>
            </w:r>
          </w:p>
        </w:tc>
        <w:tc>
          <w:tcPr>
            <w:tcW w:w="5584" w:type="dxa"/>
            <w:vAlign w:val="center"/>
          </w:tcPr>
          <w:p w:rsidR="00263943" w:rsidRPr="00E02B9D" w:rsidRDefault="00263943" w:rsidP="00263943">
            <w:pPr>
              <w:ind w:left="110"/>
              <w:jc w:val="center"/>
              <w:rPr>
                <w:rFonts w:ascii="Franklin Gothic Book" w:hAnsi="Franklin Gothic Book"/>
                <w:b/>
                <w:sz w:val="22"/>
                <w:szCs w:val="22"/>
                <w:lang w:val="ru-RU"/>
              </w:rPr>
            </w:pPr>
            <w:r w:rsidRPr="00E02B9D">
              <w:rPr>
                <w:rFonts w:ascii="Franklin Gothic Book" w:hAnsi="Franklin Gothic Book"/>
                <w:b/>
                <w:sz w:val="22"/>
                <w:szCs w:val="22"/>
                <w:lang w:val="ru-RU"/>
              </w:rPr>
              <w:t>Наименование технических ресурсов</w:t>
            </w:r>
          </w:p>
        </w:tc>
        <w:tc>
          <w:tcPr>
            <w:tcW w:w="2410" w:type="dxa"/>
            <w:shd w:val="clear" w:color="auto" w:fill="auto"/>
            <w:noWrap/>
            <w:tcMar>
              <w:top w:w="13" w:type="dxa"/>
              <w:left w:w="13" w:type="dxa"/>
              <w:bottom w:w="0" w:type="dxa"/>
              <w:right w:w="13" w:type="dxa"/>
            </w:tcMar>
            <w:vAlign w:val="center"/>
          </w:tcPr>
          <w:p w:rsidR="00263943" w:rsidRPr="00E02B9D" w:rsidRDefault="00263943" w:rsidP="00263943">
            <w:pPr>
              <w:jc w:val="center"/>
              <w:rPr>
                <w:rFonts w:ascii="Franklin Gothic Book" w:hAnsi="Franklin Gothic Book"/>
                <w:b/>
                <w:sz w:val="22"/>
                <w:szCs w:val="22"/>
                <w:lang w:val="ru-RU"/>
              </w:rPr>
            </w:pPr>
            <w:r w:rsidRPr="00E02B9D">
              <w:rPr>
                <w:rFonts w:ascii="Franklin Gothic Book" w:hAnsi="Franklin Gothic Book"/>
                <w:b/>
                <w:sz w:val="22"/>
                <w:szCs w:val="22"/>
                <w:lang w:val="ru-RU"/>
              </w:rPr>
              <w:t>Количество, шт.</w:t>
            </w:r>
          </w:p>
        </w:tc>
        <w:tc>
          <w:tcPr>
            <w:tcW w:w="1559" w:type="dxa"/>
            <w:vAlign w:val="center"/>
          </w:tcPr>
          <w:p w:rsidR="00263943" w:rsidRPr="00E02B9D" w:rsidRDefault="00263943" w:rsidP="00263943">
            <w:pPr>
              <w:jc w:val="center"/>
              <w:rPr>
                <w:rFonts w:ascii="Franklin Gothic Book" w:hAnsi="Franklin Gothic Book"/>
                <w:b/>
                <w:sz w:val="24"/>
                <w:szCs w:val="24"/>
                <w:lang w:val="ru-RU"/>
              </w:rPr>
            </w:pPr>
            <w:r w:rsidRPr="00E02B9D">
              <w:rPr>
                <w:rFonts w:ascii="Franklin Gothic Book" w:hAnsi="Franklin Gothic Book"/>
                <w:b/>
                <w:sz w:val="22"/>
                <w:szCs w:val="24"/>
                <w:lang w:val="ru-RU"/>
              </w:rPr>
              <w:t>Примечание</w:t>
            </w:r>
          </w:p>
        </w:tc>
      </w:tr>
      <w:tr w:rsidR="00263943" w:rsidRPr="00E02B9D" w:rsidTr="006371E0">
        <w:trPr>
          <w:cantSplit/>
          <w:trHeight w:val="23"/>
          <w:tblHeader/>
        </w:trPr>
        <w:tc>
          <w:tcPr>
            <w:tcW w:w="648" w:type="dxa"/>
            <w:tcBorders>
              <w:bottom w:val="single" w:sz="4" w:space="0" w:color="auto"/>
            </w:tcBorders>
            <w:shd w:val="clear" w:color="auto" w:fill="auto"/>
            <w:vAlign w:val="center"/>
          </w:tcPr>
          <w:p w:rsidR="00263943" w:rsidRPr="00E02B9D" w:rsidRDefault="00263943" w:rsidP="00263943">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1</w:t>
            </w:r>
          </w:p>
        </w:tc>
        <w:tc>
          <w:tcPr>
            <w:tcW w:w="5584" w:type="dxa"/>
            <w:tcBorders>
              <w:bottom w:val="single" w:sz="4" w:space="0" w:color="auto"/>
            </w:tcBorders>
          </w:tcPr>
          <w:p w:rsidR="00263943" w:rsidRPr="00E02B9D" w:rsidRDefault="00263943" w:rsidP="00263943">
            <w:pPr>
              <w:spacing w:line="276" w:lineRule="auto"/>
              <w:ind w:left="110"/>
              <w:jc w:val="center"/>
              <w:rPr>
                <w:rFonts w:ascii="Franklin Gothic Book" w:hAnsi="Franklin Gothic Book"/>
                <w:sz w:val="16"/>
                <w:szCs w:val="16"/>
                <w:lang w:val="ru-RU"/>
              </w:rPr>
            </w:pPr>
            <w:r w:rsidRPr="00E02B9D">
              <w:rPr>
                <w:rFonts w:ascii="Franklin Gothic Book" w:hAnsi="Franklin Gothic Book"/>
                <w:sz w:val="16"/>
                <w:szCs w:val="16"/>
                <w:lang w:val="ru-RU"/>
              </w:rPr>
              <w:t>2</w:t>
            </w:r>
          </w:p>
        </w:tc>
        <w:tc>
          <w:tcPr>
            <w:tcW w:w="2410" w:type="dxa"/>
            <w:tcBorders>
              <w:bottom w:val="single" w:sz="4" w:space="0" w:color="auto"/>
            </w:tcBorders>
            <w:shd w:val="clear" w:color="auto" w:fill="auto"/>
            <w:tcMar>
              <w:top w:w="13" w:type="dxa"/>
              <w:left w:w="13" w:type="dxa"/>
              <w:bottom w:w="0" w:type="dxa"/>
              <w:right w:w="13" w:type="dxa"/>
            </w:tcMar>
            <w:vAlign w:val="center"/>
          </w:tcPr>
          <w:p w:rsidR="00263943" w:rsidRPr="00E02B9D" w:rsidRDefault="00263943" w:rsidP="00263943">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3</w:t>
            </w:r>
          </w:p>
        </w:tc>
        <w:tc>
          <w:tcPr>
            <w:tcW w:w="1559" w:type="dxa"/>
            <w:tcBorders>
              <w:bottom w:val="single" w:sz="4" w:space="0" w:color="auto"/>
            </w:tcBorders>
          </w:tcPr>
          <w:p w:rsidR="00263943" w:rsidRPr="00E02B9D" w:rsidRDefault="00263943" w:rsidP="00263943">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4</w:t>
            </w:r>
          </w:p>
        </w:tc>
      </w:tr>
      <w:tr w:rsidR="00263943" w:rsidRPr="00D411E3" w:rsidTr="00263943">
        <w:trPr>
          <w:cantSplit/>
          <w:trHeight w:val="70"/>
        </w:trPr>
        <w:tc>
          <w:tcPr>
            <w:tcW w:w="10201" w:type="dxa"/>
            <w:gridSpan w:val="4"/>
            <w:shd w:val="clear" w:color="auto" w:fill="EEECE1" w:themeFill="background2"/>
            <w:vAlign w:val="center"/>
          </w:tcPr>
          <w:p w:rsidR="00263943" w:rsidRPr="00E02B9D" w:rsidRDefault="00263943" w:rsidP="00263943">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техническими ресурсами</w:t>
            </w:r>
          </w:p>
        </w:tc>
      </w:tr>
      <w:tr w:rsidR="00263943" w:rsidRPr="00D411E3" w:rsidTr="006371E0">
        <w:trPr>
          <w:cantSplit/>
          <w:trHeight w:val="490"/>
        </w:trPr>
        <w:tc>
          <w:tcPr>
            <w:tcW w:w="648" w:type="dxa"/>
            <w:shd w:val="clear" w:color="auto" w:fill="auto"/>
            <w:vAlign w:val="center"/>
          </w:tcPr>
          <w:p w:rsidR="00263943" w:rsidRPr="00E02B9D" w:rsidRDefault="00263943" w:rsidP="00263943">
            <w:pPr>
              <w:pStyle w:val="affff"/>
              <w:spacing w:line="276" w:lineRule="auto"/>
              <w:ind w:left="0"/>
              <w:jc w:val="center"/>
              <w:rPr>
                <w:rFonts w:ascii="Franklin Gothic Book" w:hAnsi="Franklin Gothic Book"/>
                <w:sz w:val="22"/>
                <w:szCs w:val="22"/>
                <w:lang w:val="en-US"/>
              </w:rPr>
            </w:pPr>
            <w:r w:rsidRPr="00E02B9D">
              <w:rPr>
                <w:rFonts w:ascii="Franklin Gothic Book" w:hAnsi="Franklin Gothic Book"/>
                <w:sz w:val="22"/>
                <w:szCs w:val="22"/>
                <w:lang w:val="ru-RU"/>
              </w:rPr>
              <w:t>1</w:t>
            </w:r>
            <w:r w:rsidRPr="00E02B9D">
              <w:rPr>
                <w:rFonts w:ascii="Franklin Gothic Book" w:hAnsi="Franklin Gothic Book"/>
                <w:sz w:val="22"/>
                <w:szCs w:val="22"/>
              </w:rPr>
              <w:t>**</w:t>
            </w:r>
          </w:p>
        </w:tc>
        <w:tc>
          <w:tcPr>
            <w:tcW w:w="5584" w:type="dxa"/>
            <w:vAlign w:val="center"/>
          </w:tcPr>
          <w:p w:rsidR="00263943" w:rsidRPr="00E02B9D" w:rsidRDefault="00263943" w:rsidP="00263943">
            <w:pPr>
              <w:ind w:left="108"/>
              <w:rPr>
                <w:rFonts w:ascii="Franklin Gothic Book" w:hAnsi="Franklin Gothic Book"/>
                <w:sz w:val="22"/>
                <w:szCs w:val="22"/>
                <w:lang w:val="ru-RU"/>
              </w:rPr>
            </w:pPr>
            <w:r w:rsidRPr="00E02B9D">
              <w:rPr>
                <w:rFonts w:ascii="Franklin Gothic Book" w:hAnsi="Franklin Gothic Book"/>
                <w:sz w:val="22"/>
                <w:szCs w:val="22"/>
                <w:lang w:val="ru-RU"/>
              </w:rPr>
              <w:t>Стенд для испытаний СДКУ, включающий:</w:t>
            </w:r>
          </w:p>
        </w:tc>
        <w:tc>
          <w:tcPr>
            <w:tcW w:w="2410" w:type="dxa"/>
            <w:shd w:val="clear" w:color="auto" w:fill="auto"/>
            <w:tcMar>
              <w:top w:w="13" w:type="dxa"/>
              <w:left w:w="13" w:type="dxa"/>
              <w:bottom w:w="0" w:type="dxa"/>
              <w:right w:w="13" w:type="dxa"/>
            </w:tcMar>
            <w:vAlign w:val="center"/>
          </w:tcPr>
          <w:p w:rsidR="00263943" w:rsidRPr="00E02B9D" w:rsidRDefault="00263943" w:rsidP="00263943">
            <w:pPr>
              <w:ind w:left="193"/>
              <w:jc w:val="center"/>
              <w:rPr>
                <w:rFonts w:ascii="Franklin Gothic Book" w:hAnsi="Franklin Gothic Book"/>
                <w:sz w:val="22"/>
                <w:szCs w:val="22"/>
                <w:lang w:val="ru-RU"/>
              </w:rPr>
            </w:pPr>
          </w:p>
        </w:tc>
        <w:tc>
          <w:tcPr>
            <w:tcW w:w="1559" w:type="dxa"/>
            <w:vAlign w:val="center"/>
          </w:tcPr>
          <w:p w:rsidR="00263943" w:rsidRPr="00E02B9D" w:rsidRDefault="00263943" w:rsidP="00263943">
            <w:pPr>
              <w:ind w:left="193"/>
              <w:rPr>
                <w:rFonts w:ascii="Franklin Gothic Book" w:hAnsi="Franklin Gothic Book"/>
                <w:sz w:val="22"/>
                <w:szCs w:val="22"/>
                <w:lang w:val="ru-RU"/>
              </w:rPr>
            </w:pPr>
          </w:p>
        </w:tc>
      </w:tr>
      <w:tr w:rsidR="00263943" w:rsidRPr="00E02B9D" w:rsidTr="006371E0">
        <w:trPr>
          <w:cantSplit/>
          <w:trHeight w:val="1238"/>
        </w:trPr>
        <w:tc>
          <w:tcPr>
            <w:tcW w:w="648" w:type="dxa"/>
            <w:shd w:val="clear" w:color="auto" w:fill="auto"/>
            <w:vAlign w:val="center"/>
          </w:tcPr>
          <w:p w:rsidR="00263943" w:rsidRPr="00E02B9D" w:rsidRDefault="00263943" w:rsidP="00263943">
            <w:pPr>
              <w:pStyle w:val="affff"/>
              <w:spacing w:line="276" w:lineRule="auto"/>
              <w:ind w:left="0"/>
              <w:jc w:val="center"/>
              <w:rPr>
                <w:rFonts w:ascii="Franklin Gothic Book" w:hAnsi="Franklin Gothic Book"/>
                <w:sz w:val="22"/>
                <w:szCs w:val="22"/>
                <w:lang w:val="ru-RU"/>
              </w:rPr>
            </w:pPr>
            <w:r w:rsidRPr="00E02B9D">
              <w:rPr>
                <w:rFonts w:ascii="Franklin Gothic Book" w:hAnsi="Franklin Gothic Book"/>
                <w:sz w:val="22"/>
                <w:szCs w:val="22"/>
                <w:lang w:val="ru-RU"/>
              </w:rPr>
              <w:t>1.1</w:t>
            </w:r>
            <w:r w:rsidRPr="00E02B9D">
              <w:rPr>
                <w:rFonts w:ascii="Franklin Gothic Book" w:hAnsi="Franklin Gothic Book"/>
                <w:sz w:val="22"/>
                <w:szCs w:val="22"/>
              </w:rPr>
              <w:t>*</w:t>
            </w:r>
          </w:p>
        </w:tc>
        <w:tc>
          <w:tcPr>
            <w:tcW w:w="5584" w:type="dxa"/>
            <w:vAlign w:val="center"/>
          </w:tcPr>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Стенд-имитатор, обеспечивающий в полном объеме имитацию работы технологического оборудования МН, значений технологических параметров процесса перекачки, а также имитацию сигналов сторонних и смежных систем, в составе:</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сервер-имитатор;</w:t>
            </w:r>
          </w:p>
          <w:p w:rsidR="00263943" w:rsidRPr="00E02B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автоматизированное рабочее место (далее – АРМ) сервера-имитатора.</w:t>
            </w:r>
          </w:p>
        </w:tc>
        <w:tc>
          <w:tcPr>
            <w:tcW w:w="2410" w:type="dxa"/>
            <w:shd w:val="clear" w:color="auto" w:fill="auto"/>
            <w:tcMar>
              <w:top w:w="13" w:type="dxa"/>
              <w:left w:w="13" w:type="dxa"/>
              <w:bottom w:w="0" w:type="dxa"/>
              <w:right w:w="13" w:type="dxa"/>
            </w:tcMar>
            <w:vAlign w:val="center"/>
          </w:tcPr>
          <w:p w:rsidR="00263943" w:rsidRPr="00E02B9D" w:rsidRDefault="00263943" w:rsidP="00263943">
            <w:pPr>
              <w:ind w:left="193"/>
              <w:jc w:val="center"/>
              <w:rPr>
                <w:rFonts w:ascii="Franklin Gothic Book" w:hAnsi="Franklin Gothic Book"/>
                <w:sz w:val="22"/>
                <w:szCs w:val="22"/>
                <w:lang w:val="ru-RU"/>
              </w:rPr>
            </w:pPr>
            <w:r w:rsidRPr="00E02B9D">
              <w:rPr>
                <w:rFonts w:ascii="Franklin Gothic Book" w:hAnsi="Franklin Gothic Book"/>
                <w:sz w:val="22"/>
                <w:szCs w:val="22"/>
              </w:rPr>
              <w:t xml:space="preserve">1 </w:t>
            </w:r>
            <w:r w:rsidRPr="00E02B9D">
              <w:rPr>
                <w:rFonts w:ascii="Franklin Gothic Book" w:hAnsi="Franklin Gothic Book"/>
                <w:sz w:val="22"/>
                <w:szCs w:val="22"/>
                <w:lang w:val="ru-RU"/>
              </w:rPr>
              <w:t>шт.</w:t>
            </w:r>
          </w:p>
        </w:tc>
        <w:tc>
          <w:tcPr>
            <w:tcW w:w="1559" w:type="dxa"/>
            <w:vAlign w:val="center"/>
          </w:tcPr>
          <w:p w:rsidR="00263943" w:rsidRPr="00E02B9D" w:rsidRDefault="00263943" w:rsidP="00263943">
            <w:pPr>
              <w:ind w:left="193"/>
              <w:rPr>
                <w:rFonts w:ascii="Franklin Gothic Book" w:hAnsi="Franklin Gothic Book"/>
                <w:sz w:val="22"/>
                <w:szCs w:val="22"/>
                <w:lang w:val="ru-RU"/>
              </w:rPr>
            </w:pPr>
          </w:p>
        </w:tc>
      </w:tr>
      <w:tr w:rsidR="00263943" w:rsidRPr="00E02B9D" w:rsidTr="006371E0">
        <w:trPr>
          <w:cantSplit/>
          <w:trHeight w:val="3354"/>
        </w:trPr>
        <w:tc>
          <w:tcPr>
            <w:tcW w:w="648" w:type="dxa"/>
            <w:shd w:val="clear" w:color="auto" w:fill="auto"/>
            <w:vAlign w:val="center"/>
          </w:tcPr>
          <w:p w:rsidR="00263943" w:rsidRPr="00E02B9D" w:rsidRDefault="00263943" w:rsidP="00263943">
            <w:pPr>
              <w:spacing w:line="276" w:lineRule="auto"/>
              <w:jc w:val="center"/>
              <w:rPr>
                <w:rFonts w:ascii="Franklin Gothic Book" w:hAnsi="Franklin Gothic Book"/>
                <w:sz w:val="22"/>
                <w:szCs w:val="22"/>
                <w:lang w:val="ru-RU"/>
              </w:rPr>
            </w:pPr>
            <w:r w:rsidRPr="00E02B9D">
              <w:rPr>
                <w:rFonts w:ascii="Franklin Gothic Book" w:hAnsi="Franklin Gothic Book"/>
                <w:sz w:val="22"/>
                <w:szCs w:val="22"/>
                <w:lang w:val="ru-RU"/>
              </w:rPr>
              <w:t>1.2</w:t>
            </w:r>
            <w:r w:rsidRPr="00E02B9D">
              <w:rPr>
                <w:rFonts w:ascii="Franklin Gothic Book" w:hAnsi="Franklin Gothic Book"/>
                <w:sz w:val="22"/>
                <w:szCs w:val="22"/>
              </w:rPr>
              <w:t>*</w:t>
            </w:r>
          </w:p>
        </w:tc>
        <w:tc>
          <w:tcPr>
            <w:tcW w:w="5584" w:type="dxa"/>
            <w:vAlign w:val="center"/>
          </w:tcPr>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Стенд СДКУ с развернутым:</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программным обеспечением (далее – ПО) «</w:t>
            </w:r>
            <w:r>
              <w:rPr>
                <w:rFonts w:ascii="Franklin Gothic Book" w:hAnsi="Franklin Gothic Book"/>
                <w:sz w:val="22"/>
                <w:szCs w:val="22"/>
                <w:lang w:val="ru-RU"/>
              </w:rPr>
              <w:t>Библиотека СДКУ-стандарт</w:t>
            </w:r>
            <w:r w:rsidRPr="000F069D">
              <w:rPr>
                <w:rFonts w:ascii="Franklin Gothic Book" w:hAnsi="Franklin Gothic Book"/>
                <w:sz w:val="22"/>
                <w:szCs w:val="22"/>
                <w:lang w:val="ru-RU"/>
              </w:rPr>
              <w:t>»</w:t>
            </w:r>
            <w:r>
              <w:rPr>
                <w:rFonts w:ascii="Franklin Gothic Book" w:hAnsi="Franklin Gothic Book"/>
                <w:sz w:val="22"/>
                <w:szCs w:val="22"/>
                <w:lang w:val="ru-RU"/>
              </w:rPr>
              <w:t>***</w:t>
            </w:r>
            <w:r w:rsidRPr="000F069D">
              <w:rPr>
                <w:rFonts w:ascii="Franklin Gothic Book" w:hAnsi="Franklin Gothic Book"/>
                <w:sz w:val="22"/>
                <w:szCs w:val="22"/>
                <w:lang w:val="ru-RU"/>
              </w:rPr>
              <w:t>,</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ПО для автоматизированного конфигурирования СДКУ,</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ПО для автоматизированного тестирования СДК</w:t>
            </w:r>
            <w:r>
              <w:rPr>
                <w:rFonts w:ascii="Franklin Gothic Book" w:hAnsi="Franklin Gothic Book"/>
                <w:sz w:val="22"/>
                <w:szCs w:val="22"/>
                <w:lang w:val="ru-RU"/>
              </w:rPr>
              <w:t>У</w:t>
            </w:r>
            <w:r w:rsidRPr="000F069D">
              <w:rPr>
                <w:rFonts w:ascii="Franklin Gothic Book" w:hAnsi="Franklin Gothic Book"/>
                <w:sz w:val="22"/>
                <w:szCs w:val="22"/>
                <w:lang w:val="ru-RU"/>
              </w:rPr>
              <w:t>,</w:t>
            </w:r>
          </w:p>
          <w:p w:rsidR="00263943" w:rsidRPr="000F069D" w:rsidRDefault="00263943" w:rsidP="00263943">
            <w:pPr>
              <w:spacing w:before="60"/>
              <w:ind w:left="108"/>
              <w:rPr>
                <w:rFonts w:ascii="Franklin Gothic Book" w:hAnsi="Franklin Gothic Book"/>
                <w:sz w:val="22"/>
                <w:szCs w:val="22"/>
                <w:lang w:val="ru-RU"/>
              </w:rPr>
            </w:pPr>
            <w:r w:rsidRPr="000F069D">
              <w:rPr>
                <w:rFonts w:ascii="Franklin Gothic Book" w:hAnsi="Franklin Gothic Book"/>
                <w:sz w:val="22"/>
                <w:szCs w:val="22"/>
                <w:lang w:val="ru-RU"/>
              </w:rPr>
              <w:t>для отладки и тестирования проектов СДКУ, в составе:</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 ввода-вывода СДКУ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 истории СДКУ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 точного времени (NTP-сервер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xml:space="preserve">- сервер межуровнего транспорта (в </w:t>
            </w:r>
            <w:r>
              <w:rPr>
                <w:rFonts w:ascii="Franklin Gothic Book" w:hAnsi="Franklin Gothic Book"/>
                <w:sz w:val="22"/>
                <w:szCs w:val="22"/>
                <w:lang w:val="ru-RU"/>
              </w:rPr>
              <w:t xml:space="preserve">сети </w:t>
            </w:r>
            <w:r w:rsidRPr="000F069D">
              <w:rPr>
                <w:rFonts w:ascii="Franklin Gothic Book" w:hAnsi="Franklin Gothic Book"/>
                <w:sz w:val="22"/>
                <w:szCs w:val="22"/>
                <w:lang w:val="ru-RU"/>
              </w:rPr>
              <w:t>ДМЗ);</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xml:space="preserve">- АРМ Диспетчера СДКУ с </w:t>
            </w:r>
            <w:r w:rsidRPr="00506352">
              <w:rPr>
                <w:rFonts w:ascii="Franklin Gothic Book" w:hAnsi="Franklin Gothic Book"/>
                <w:sz w:val="22"/>
                <w:szCs w:val="22"/>
                <w:lang w:val="ru-RU"/>
              </w:rPr>
              <w:t>4</w:t>
            </w:r>
            <w:r w:rsidRPr="000F069D">
              <w:rPr>
                <w:rFonts w:ascii="Franklin Gothic Book" w:hAnsi="Franklin Gothic Book"/>
                <w:sz w:val="22"/>
                <w:szCs w:val="22"/>
                <w:lang w:val="ru-RU"/>
              </w:rPr>
              <w:t xml:space="preserve"> мониторами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АРМ КНП СДКУ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АРМ для «тонкого» клиента СДКУ (в небезопасной сети);</w:t>
            </w:r>
          </w:p>
          <w:p w:rsidR="00263943" w:rsidRPr="00E02B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принтер.</w:t>
            </w:r>
          </w:p>
        </w:tc>
        <w:tc>
          <w:tcPr>
            <w:tcW w:w="2410" w:type="dxa"/>
            <w:shd w:val="clear" w:color="auto" w:fill="auto"/>
            <w:tcMar>
              <w:top w:w="13" w:type="dxa"/>
              <w:left w:w="13" w:type="dxa"/>
              <w:bottom w:w="0" w:type="dxa"/>
              <w:right w:w="13" w:type="dxa"/>
            </w:tcMar>
            <w:vAlign w:val="center"/>
          </w:tcPr>
          <w:p w:rsidR="00263943" w:rsidRPr="00E02B9D" w:rsidRDefault="00263943" w:rsidP="00263943">
            <w:pPr>
              <w:jc w:val="center"/>
              <w:rPr>
                <w:rFonts w:ascii="Franklin Gothic Book" w:hAnsi="Franklin Gothic Book"/>
                <w:sz w:val="22"/>
                <w:szCs w:val="22"/>
                <w:lang w:val="ru-RU"/>
              </w:rPr>
            </w:pPr>
            <w:r w:rsidRPr="00E02B9D">
              <w:rPr>
                <w:rFonts w:ascii="Franklin Gothic Book" w:hAnsi="Franklin Gothic Book"/>
                <w:sz w:val="22"/>
                <w:szCs w:val="22"/>
              </w:rPr>
              <w:t xml:space="preserve">1 </w:t>
            </w:r>
            <w:r w:rsidRPr="00E02B9D">
              <w:rPr>
                <w:rFonts w:ascii="Franklin Gothic Book" w:hAnsi="Franklin Gothic Book"/>
                <w:sz w:val="22"/>
                <w:szCs w:val="22"/>
                <w:lang w:val="ru-RU"/>
              </w:rPr>
              <w:t>шт.</w:t>
            </w:r>
          </w:p>
        </w:tc>
        <w:tc>
          <w:tcPr>
            <w:tcW w:w="1559" w:type="dxa"/>
            <w:vAlign w:val="center"/>
          </w:tcPr>
          <w:p w:rsidR="00263943" w:rsidRPr="00E02B9D" w:rsidRDefault="00263943" w:rsidP="00263943">
            <w:pPr>
              <w:ind w:left="53"/>
              <w:rPr>
                <w:rFonts w:ascii="Franklin Gothic Book" w:hAnsi="Franklin Gothic Book"/>
                <w:sz w:val="22"/>
                <w:szCs w:val="22"/>
                <w:lang w:val="ru-RU"/>
              </w:rPr>
            </w:pPr>
          </w:p>
        </w:tc>
      </w:tr>
      <w:tr w:rsidR="00263943" w:rsidRPr="00E02B9D" w:rsidTr="006371E0">
        <w:trPr>
          <w:cantSplit/>
          <w:trHeight w:val="923"/>
        </w:trPr>
        <w:tc>
          <w:tcPr>
            <w:tcW w:w="648" w:type="dxa"/>
            <w:shd w:val="clear" w:color="auto" w:fill="auto"/>
            <w:vAlign w:val="center"/>
          </w:tcPr>
          <w:p w:rsidR="00263943" w:rsidRPr="00E02B9D" w:rsidRDefault="00263943" w:rsidP="00263943">
            <w:pPr>
              <w:spacing w:line="276" w:lineRule="auto"/>
              <w:jc w:val="center"/>
              <w:rPr>
                <w:rFonts w:ascii="Franklin Gothic Book" w:hAnsi="Franklin Gothic Book"/>
                <w:sz w:val="22"/>
                <w:szCs w:val="22"/>
                <w:lang w:val="ru-RU"/>
              </w:rPr>
            </w:pPr>
            <w:r w:rsidRPr="00E02B9D">
              <w:rPr>
                <w:rFonts w:ascii="Franklin Gothic Book" w:hAnsi="Franklin Gothic Book"/>
                <w:sz w:val="22"/>
                <w:szCs w:val="22"/>
                <w:lang w:val="ru-RU"/>
              </w:rPr>
              <w:t>1.3</w:t>
            </w:r>
            <w:r w:rsidRPr="00E02B9D">
              <w:rPr>
                <w:rFonts w:ascii="Franklin Gothic Book" w:hAnsi="Franklin Gothic Book"/>
                <w:sz w:val="22"/>
                <w:szCs w:val="22"/>
              </w:rPr>
              <w:t>*</w:t>
            </w:r>
          </w:p>
        </w:tc>
        <w:tc>
          <w:tcPr>
            <w:tcW w:w="5584" w:type="dxa"/>
            <w:vAlign w:val="center"/>
          </w:tcPr>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Стенд СДКУ с ПО «</w:t>
            </w:r>
            <w:r>
              <w:rPr>
                <w:rFonts w:ascii="Franklin Gothic Book" w:hAnsi="Franklin Gothic Book"/>
                <w:sz w:val="22"/>
                <w:szCs w:val="22"/>
                <w:lang w:val="ru-RU"/>
              </w:rPr>
              <w:t>Библиотека СДКУ-стандарт</w:t>
            </w:r>
            <w:r w:rsidRPr="000F069D">
              <w:rPr>
                <w:rFonts w:ascii="Franklin Gothic Book" w:hAnsi="Franklin Gothic Book"/>
                <w:sz w:val="22"/>
                <w:szCs w:val="22"/>
                <w:lang w:val="ru-RU"/>
              </w:rPr>
              <w:t>»</w:t>
            </w:r>
            <w:r>
              <w:rPr>
                <w:rFonts w:ascii="Franklin Gothic Book" w:hAnsi="Franklin Gothic Book"/>
                <w:sz w:val="22"/>
                <w:szCs w:val="22"/>
                <w:lang w:val="ru-RU"/>
              </w:rPr>
              <w:t>***</w:t>
            </w:r>
            <w:r w:rsidRPr="000F069D">
              <w:rPr>
                <w:rFonts w:ascii="Franklin Gothic Book" w:hAnsi="Franklin Gothic Book"/>
                <w:sz w:val="22"/>
                <w:szCs w:val="22"/>
                <w:lang w:val="ru-RU"/>
              </w:rPr>
              <w:t xml:space="preserve"> для разработки проектов СДКУ, в составе:</w:t>
            </w:r>
          </w:p>
          <w:p w:rsidR="00263943" w:rsidRPr="00E02B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сервер-разработки (основной и резервный).</w:t>
            </w:r>
          </w:p>
        </w:tc>
        <w:tc>
          <w:tcPr>
            <w:tcW w:w="2410" w:type="dxa"/>
            <w:shd w:val="clear" w:color="auto" w:fill="auto"/>
            <w:tcMar>
              <w:top w:w="13" w:type="dxa"/>
              <w:left w:w="13" w:type="dxa"/>
              <w:bottom w:w="0" w:type="dxa"/>
              <w:right w:w="13" w:type="dxa"/>
            </w:tcMar>
            <w:vAlign w:val="center"/>
          </w:tcPr>
          <w:p w:rsidR="00263943" w:rsidRPr="00E02B9D" w:rsidRDefault="00263943" w:rsidP="00263943">
            <w:pPr>
              <w:jc w:val="center"/>
              <w:rPr>
                <w:rFonts w:ascii="Franklin Gothic Book" w:hAnsi="Franklin Gothic Book"/>
                <w:sz w:val="22"/>
                <w:szCs w:val="22"/>
                <w:lang w:val="ru-RU"/>
              </w:rPr>
            </w:pPr>
            <w:r w:rsidRPr="00E02B9D">
              <w:rPr>
                <w:rFonts w:ascii="Franklin Gothic Book" w:hAnsi="Franklin Gothic Book"/>
                <w:sz w:val="22"/>
                <w:szCs w:val="22"/>
              </w:rPr>
              <w:t>1</w:t>
            </w:r>
            <w:r w:rsidRPr="00E02B9D">
              <w:rPr>
                <w:rFonts w:ascii="Franklin Gothic Book" w:hAnsi="Franklin Gothic Book"/>
                <w:sz w:val="22"/>
                <w:szCs w:val="22"/>
                <w:lang w:val="ru-RU"/>
              </w:rPr>
              <w:t xml:space="preserve"> шт.</w:t>
            </w:r>
          </w:p>
        </w:tc>
        <w:tc>
          <w:tcPr>
            <w:tcW w:w="1559" w:type="dxa"/>
            <w:vAlign w:val="center"/>
          </w:tcPr>
          <w:p w:rsidR="00263943" w:rsidRPr="00E02B9D" w:rsidRDefault="00263943" w:rsidP="00263943">
            <w:pPr>
              <w:ind w:left="53"/>
              <w:rPr>
                <w:rFonts w:ascii="Franklin Gothic Book" w:hAnsi="Franklin Gothic Book"/>
                <w:sz w:val="22"/>
                <w:szCs w:val="22"/>
                <w:lang w:val="ru-RU"/>
              </w:rPr>
            </w:pPr>
          </w:p>
        </w:tc>
      </w:tr>
      <w:tr w:rsidR="00263943" w:rsidRPr="00D411E3" w:rsidTr="00263943">
        <w:trPr>
          <w:cantSplit/>
          <w:trHeight w:val="187"/>
        </w:trPr>
        <w:tc>
          <w:tcPr>
            <w:tcW w:w="10201" w:type="dxa"/>
            <w:gridSpan w:val="4"/>
            <w:shd w:val="clear" w:color="auto" w:fill="EEECE1" w:themeFill="background2"/>
            <w:vAlign w:val="center"/>
          </w:tcPr>
          <w:p w:rsidR="00263943" w:rsidRPr="00E02B9D" w:rsidRDefault="00263943" w:rsidP="00263943">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специализированным лицензионным программным обеспечением</w:t>
            </w:r>
          </w:p>
        </w:tc>
      </w:tr>
      <w:tr w:rsidR="00263943" w:rsidRPr="00D411E3" w:rsidTr="006371E0">
        <w:trPr>
          <w:cantSplit/>
          <w:trHeight w:val="23"/>
        </w:trPr>
        <w:tc>
          <w:tcPr>
            <w:tcW w:w="648" w:type="dxa"/>
            <w:tcBorders>
              <w:bottom w:val="single" w:sz="4" w:space="0" w:color="auto"/>
            </w:tcBorders>
            <w:shd w:val="clear" w:color="auto" w:fill="auto"/>
            <w:vAlign w:val="center"/>
          </w:tcPr>
          <w:p w:rsidR="00263943" w:rsidRPr="00E02B9D" w:rsidRDefault="00263943" w:rsidP="00263943">
            <w:pPr>
              <w:spacing w:line="276" w:lineRule="auto"/>
              <w:jc w:val="center"/>
              <w:rPr>
                <w:rFonts w:ascii="Franklin Gothic Book" w:hAnsi="Franklin Gothic Book"/>
                <w:sz w:val="22"/>
                <w:lang w:val="ru-RU"/>
              </w:rPr>
            </w:pPr>
            <w:r w:rsidRPr="00E02B9D">
              <w:rPr>
                <w:rFonts w:ascii="Franklin Gothic Book" w:hAnsi="Franklin Gothic Book"/>
                <w:sz w:val="22"/>
                <w:lang w:val="ru-RU"/>
              </w:rPr>
              <w:lastRenderedPageBreak/>
              <w:t>2</w:t>
            </w:r>
          </w:p>
        </w:tc>
        <w:tc>
          <w:tcPr>
            <w:tcW w:w="5584" w:type="dxa"/>
            <w:tcBorders>
              <w:bottom w:val="single" w:sz="4" w:space="0" w:color="auto"/>
            </w:tcBorders>
            <w:vAlign w:val="center"/>
          </w:tcPr>
          <w:p w:rsidR="00263943" w:rsidRDefault="00263943" w:rsidP="00263943">
            <w:pPr>
              <w:ind w:left="110"/>
              <w:rPr>
                <w:rFonts w:ascii="Franklin Gothic Book" w:hAnsi="Franklin Gothic Book"/>
                <w:sz w:val="22"/>
                <w:lang w:val="ru-RU"/>
              </w:rPr>
            </w:pPr>
            <w:r w:rsidRPr="000F069D">
              <w:rPr>
                <w:rFonts w:ascii="Franklin Gothic Book" w:hAnsi="Franklin Gothic Book"/>
                <w:sz w:val="22"/>
                <w:lang w:val="ru-RU"/>
              </w:rPr>
              <w:t>Средства разработки ПО СДКУ (компиляторы, конфигураторы и т.д.), включающие защиту от несанкционированных изменений, контроль версий, баг-трекер, с лицензиями для одновременной работы</w:t>
            </w:r>
          </w:p>
          <w:p w:rsidR="00263943" w:rsidRPr="00E02B9D" w:rsidRDefault="00263943" w:rsidP="00263943">
            <w:pPr>
              <w:ind w:left="110"/>
              <w:rPr>
                <w:rFonts w:ascii="Franklin Gothic Book" w:hAnsi="Franklin Gothic Book"/>
                <w:sz w:val="22"/>
                <w:lang w:val="ru-RU"/>
              </w:rPr>
            </w:pPr>
          </w:p>
        </w:tc>
        <w:tc>
          <w:tcPr>
            <w:tcW w:w="2410" w:type="dxa"/>
            <w:tcBorders>
              <w:bottom w:val="single" w:sz="4" w:space="0" w:color="auto"/>
            </w:tcBorders>
            <w:shd w:val="clear" w:color="auto" w:fill="auto"/>
            <w:tcMar>
              <w:top w:w="13" w:type="dxa"/>
              <w:left w:w="13" w:type="dxa"/>
              <w:bottom w:w="0" w:type="dxa"/>
              <w:right w:w="13" w:type="dxa"/>
            </w:tcMar>
            <w:vAlign w:val="center"/>
          </w:tcPr>
          <w:p w:rsidR="00263943" w:rsidRPr="005868EA" w:rsidRDefault="00263943" w:rsidP="00263943">
            <w:pPr>
              <w:ind w:left="42"/>
              <w:jc w:val="center"/>
              <w:rPr>
                <w:rFonts w:ascii="Franklin Gothic Book" w:hAnsi="Franklin Gothic Book"/>
                <w:lang w:val="ru-RU"/>
              </w:rPr>
            </w:pPr>
            <w:r w:rsidRPr="00B67093">
              <w:rPr>
                <w:rFonts w:ascii="Franklin Gothic Book" w:hAnsi="Franklin Gothic Book"/>
                <w:sz w:val="22"/>
                <w:lang w:val="ru-RU"/>
              </w:rPr>
              <w:t>Лицензии в количестве, соответствующем количеству сотрудников в штате согласно п.</w:t>
            </w:r>
            <w:r w:rsidRPr="00B67093">
              <w:rPr>
                <w:rFonts w:ascii="Franklin Gothic Book" w:hAnsi="Franklin Gothic Book"/>
                <w:sz w:val="22"/>
              </w:rPr>
              <w:t> </w:t>
            </w:r>
            <w:r w:rsidRPr="00B67093">
              <w:rPr>
                <w:rFonts w:ascii="Franklin Gothic Book" w:hAnsi="Franklin Gothic Book"/>
                <w:sz w:val="22"/>
                <w:lang w:val="ru-RU"/>
              </w:rPr>
              <w:t>2-3 Таблицы 1 Приложения А.2</w:t>
            </w:r>
          </w:p>
        </w:tc>
        <w:tc>
          <w:tcPr>
            <w:tcW w:w="1559" w:type="dxa"/>
            <w:tcBorders>
              <w:bottom w:val="single" w:sz="4" w:space="0" w:color="auto"/>
            </w:tcBorders>
            <w:vAlign w:val="center"/>
          </w:tcPr>
          <w:p w:rsidR="00263943" w:rsidRPr="00E02B9D" w:rsidRDefault="00263943" w:rsidP="00263943">
            <w:pPr>
              <w:ind w:left="193"/>
              <w:rPr>
                <w:rFonts w:ascii="Franklin Gothic Book" w:hAnsi="Franklin Gothic Book"/>
                <w:sz w:val="22"/>
                <w:szCs w:val="22"/>
                <w:lang w:val="ru-RU"/>
              </w:rPr>
            </w:pPr>
          </w:p>
        </w:tc>
      </w:tr>
      <w:tr w:rsidR="00263943" w:rsidRPr="00D411E3" w:rsidTr="00263943">
        <w:trPr>
          <w:cantSplit/>
          <w:trHeight w:val="23"/>
        </w:trPr>
        <w:tc>
          <w:tcPr>
            <w:tcW w:w="10201" w:type="dxa"/>
            <w:gridSpan w:val="4"/>
            <w:shd w:val="clear" w:color="auto" w:fill="EEECE1" w:themeFill="background2"/>
            <w:vAlign w:val="center"/>
          </w:tcPr>
          <w:p w:rsidR="00263943" w:rsidRPr="00E02B9D" w:rsidRDefault="00263943" w:rsidP="00263943">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оборудованием и инструментом</w:t>
            </w:r>
          </w:p>
        </w:tc>
      </w:tr>
      <w:tr w:rsidR="00263943" w:rsidRPr="00D411E3" w:rsidTr="006371E0">
        <w:trPr>
          <w:cantSplit/>
          <w:trHeight w:val="23"/>
        </w:trPr>
        <w:tc>
          <w:tcPr>
            <w:tcW w:w="648" w:type="dxa"/>
            <w:shd w:val="clear" w:color="auto" w:fill="auto"/>
            <w:vAlign w:val="center"/>
          </w:tcPr>
          <w:p w:rsidR="00263943" w:rsidRPr="00E02B9D" w:rsidRDefault="00263943" w:rsidP="00263943">
            <w:pPr>
              <w:spacing w:line="276" w:lineRule="auto"/>
              <w:jc w:val="center"/>
              <w:rPr>
                <w:rFonts w:ascii="Franklin Gothic Book" w:hAnsi="Franklin Gothic Book"/>
                <w:sz w:val="22"/>
                <w:lang w:val="ru-RU"/>
              </w:rPr>
            </w:pPr>
            <w:r w:rsidRPr="00E02B9D">
              <w:rPr>
                <w:rFonts w:ascii="Franklin Gothic Book" w:hAnsi="Franklin Gothic Book"/>
                <w:sz w:val="22"/>
                <w:lang w:val="ru-RU"/>
              </w:rPr>
              <w:t>3</w:t>
            </w:r>
          </w:p>
        </w:tc>
        <w:tc>
          <w:tcPr>
            <w:tcW w:w="5584" w:type="dxa"/>
            <w:vAlign w:val="center"/>
          </w:tcPr>
          <w:p w:rsidR="00263943" w:rsidRPr="00E02B9D" w:rsidRDefault="00263943" w:rsidP="00263943">
            <w:pPr>
              <w:ind w:left="110"/>
              <w:rPr>
                <w:rFonts w:ascii="Franklin Gothic Book" w:hAnsi="Franklin Gothic Book"/>
                <w:sz w:val="22"/>
                <w:szCs w:val="22"/>
                <w:lang w:val="ru-RU"/>
              </w:rPr>
            </w:pPr>
            <w:r w:rsidRPr="000F069D">
              <w:rPr>
                <w:rFonts w:ascii="Franklin Gothic Book" w:hAnsi="Franklin Gothic Book"/>
                <w:sz w:val="22"/>
                <w:lang w:val="ru-RU"/>
              </w:rPr>
              <w:t xml:space="preserve">АРМ </w:t>
            </w:r>
            <w:r>
              <w:rPr>
                <w:rFonts w:ascii="Franklin Gothic Book" w:hAnsi="Franklin Gothic Book"/>
                <w:sz w:val="22"/>
                <w:lang w:val="ru-RU"/>
              </w:rPr>
              <w:t xml:space="preserve">инженера (или </w:t>
            </w:r>
            <w:r w:rsidRPr="000F069D">
              <w:rPr>
                <w:rFonts w:ascii="Franklin Gothic Book" w:hAnsi="Franklin Gothic Book"/>
                <w:sz w:val="22"/>
                <w:lang w:val="ru-RU"/>
              </w:rPr>
              <w:t>ноутбук</w:t>
            </w:r>
            <w:r>
              <w:rPr>
                <w:rFonts w:ascii="Franklin Gothic Book" w:hAnsi="Franklin Gothic Book"/>
                <w:sz w:val="22"/>
                <w:lang w:val="ru-RU"/>
              </w:rPr>
              <w:t>)</w:t>
            </w:r>
          </w:p>
        </w:tc>
        <w:tc>
          <w:tcPr>
            <w:tcW w:w="2410" w:type="dxa"/>
            <w:shd w:val="clear" w:color="auto" w:fill="auto"/>
            <w:tcMar>
              <w:top w:w="13" w:type="dxa"/>
              <w:left w:w="13" w:type="dxa"/>
              <w:bottom w:w="0" w:type="dxa"/>
              <w:right w:w="13" w:type="dxa"/>
            </w:tcMar>
            <w:vAlign w:val="center"/>
          </w:tcPr>
          <w:p w:rsidR="00263943" w:rsidRPr="005868EA" w:rsidRDefault="00263943" w:rsidP="00263943">
            <w:pPr>
              <w:ind w:left="42"/>
              <w:jc w:val="center"/>
              <w:rPr>
                <w:rFonts w:ascii="Franklin Gothic Book" w:hAnsi="Franklin Gothic Book"/>
                <w:lang w:val="ru-RU"/>
              </w:rPr>
            </w:pPr>
            <w:r w:rsidRPr="00B67093">
              <w:rPr>
                <w:rFonts w:ascii="Franklin Gothic Book" w:hAnsi="Franklin Gothic Book"/>
                <w:sz w:val="22"/>
                <w:lang w:val="ru-RU"/>
              </w:rPr>
              <w:t>В количестве, соответствующем количеству сотрудников в штате согласно п.</w:t>
            </w:r>
            <w:r w:rsidRPr="00B67093">
              <w:rPr>
                <w:rFonts w:ascii="Franklin Gothic Book" w:hAnsi="Franklin Gothic Book"/>
                <w:sz w:val="22"/>
              </w:rPr>
              <w:t> </w:t>
            </w:r>
            <w:r w:rsidRPr="00B67093">
              <w:rPr>
                <w:rFonts w:ascii="Franklin Gothic Book" w:hAnsi="Franklin Gothic Book"/>
                <w:sz w:val="22"/>
                <w:lang w:val="ru-RU"/>
              </w:rPr>
              <w:t>1-4 Таблицы 1 Приложения А.2</w:t>
            </w:r>
          </w:p>
        </w:tc>
        <w:tc>
          <w:tcPr>
            <w:tcW w:w="1559" w:type="dxa"/>
            <w:vAlign w:val="center"/>
          </w:tcPr>
          <w:p w:rsidR="00263943" w:rsidRPr="00E02B9D" w:rsidRDefault="00263943" w:rsidP="00263943">
            <w:pPr>
              <w:ind w:left="193"/>
              <w:rPr>
                <w:rFonts w:ascii="Franklin Gothic Book" w:hAnsi="Franklin Gothic Book"/>
                <w:sz w:val="22"/>
                <w:szCs w:val="22"/>
                <w:lang w:val="ru-RU"/>
              </w:rPr>
            </w:pPr>
          </w:p>
        </w:tc>
      </w:tr>
    </w:tbl>
    <w:p w:rsidR="00263943" w:rsidRPr="00136EFF" w:rsidRDefault="00263943" w:rsidP="00263943">
      <w:pPr>
        <w:spacing w:before="120"/>
        <w:jc w:val="both"/>
        <w:rPr>
          <w:rFonts w:ascii="Franklin Gothic Book" w:hAnsi="Franklin Gothic Book"/>
          <w:lang w:val="ru-RU"/>
        </w:rPr>
      </w:pPr>
      <w:r w:rsidRPr="00136EFF">
        <w:rPr>
          <w:rFonts w:ascii="Franklin Gothic Book" w:hAnsi="Franklin Gothic Book"/>
          <w:lang w:val="ru-RU"/>
        </w:rPr>
        <w:t>* Использование демо-лицензий и 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rsidR="00263943" w:rsidRPr="00136EFF" w:rsidRDefault="00263943" w:rsidP="00263943">
      <w:pPr>
        <w:spacing w:before="120"/>
        <w:jc w:val="both"/>
        <w:rPr>
          <w:rFonts w:ascii="Franklin Gothic Book" w:hAnsi="Franklin Gothic Book"/>
          <w:lang w:val="ru-RU"/>
        </w:rPr>
      </w:pPr>
      <w:r w:rsidRPr="00136EFF">
        <w:rPr>
          <w:rFonts w:ascii="Franklin Gothic Book" w:hAnsi="Franklin Gothic Book"/>
          <w:lang w:val="ru-RU"/>
        </w:rPr>
        <w:t>** Стенд должен соответствовать требованиям, приведенным в приложении А.7. Перечень проверок стенда СДКУ приведены в приложении А.8.</w:t>
      </w:r>
    </w:p>
    <w:p w:rsidR="00263943" w:rsidRDefault="00263943" w:rsidP="00263943">
      <w:pPr>
        <w:spacing w:before="120"/>
        <w:jc w:val="both"/>
        <w:rPr>
          <w:rFonts w:ascii="Franklin Gothic Book" w:hAnsi="Franklin Gothic Book"/>
          <w:lang w:val="ru-RU"/>
        </w:rPr>
      </w:pPr>
      <w:r w:rsidRPr="00136EFF">
        <w:rPr>
          <w:rFonts w:ascii="Franklin Gothic Book" w:hAnsi="Franklin Gothic Book"/>
          <w:lang w:val="ru-RU"/>
        </w:rPr>
        <w:t>*** предоставляется ООО «Транснефть – Технологии» в соответствии с п. 3 приложения А.1.</w:t>
      </w:r>
    </w:p>
    <w:p w:rsidR="00263943" w:rsidRDefault="00263943" w:rsidP="00263943">
      <w:pPr>
        <w:spacing w:after="240" w:line="276" w:lineRule="auto"/>
        <w:rPr>
          <w:rFonts w:ascii="Franklin Gothic Book" w:hAnsi="Franklin Gothic Book"/>
          <w:b/>
          <w:sz w:val="24"/>
          <w:szCs w:val="24"/>
          <w:lang w:val="ru-RU"/>
        </w:rPr>
      </w:pPr>
    </w:p>
    <w:p w:rsidR="00263943" w:rsidRPr="0061604D" w:rsidRDefault="00263943" w:rsidP="00263943">
      <w:pPr>
        <w:jc w:val="center"/>
        <w:rPr>
          <w:rFonts w:ascii="Franklin Gothic Book" w:hAnsi="Franklin Gothic Book"/>
          <w:b/>
          <w:bCs/>
          <w:sz w:val="28"/>
          <w:szCs w:val="28"/>
          <w:lang w:val="ru-RU"/>
        </w:rPr>
      </w:pPr>
    </w:p>
    <w:p w:rsidR="006B3F27" w:rsidRPr="0061604D" w:rsidRDefault="006B3F27" w:rsidP="00530314">
      <w:pPr>
        <w:jc w:val="center"/>
        <w:rPr>
          <w:rFonts w:ascii="Franklin Gothic Book" w:hAnsi="Franklin Gothic Book"/>
          <w:sz w:val="24"/>
          <w:szCs w:val="24"/>
          <w:lang w:val="ru-RU"/>
        </w:rPr>
      </w:pPr>
    </w:p>
    <w:p w:rsidR="007615C2" w:rsidRPr="0061604D" w:rsidRDefault="007615C2" w:rsidP="006B3F27">
      <w:pPr>
        <w:pStyle w:val="affff"/>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263943" w:rsidRPr="000F069D" w:rsidRDefault="00263943" w:rsidP="00263943">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0F069D">
        <w:rPr>
          <w:rFonts w:ascii="Franklin Gothic Book" w:hAnsi="Franklin Gothic Book"/>
          <w:sz w:val="24"/>
          <w:szCs w:val="24"/>
          <w:lang w:val="ru-RU"/>
        </w:rPr>
        <w:t xml:space="preserve">Наличие у заявителя собственного персонала определенного уровня квалификации, для которого место работы в организации является основным, необходимого для выполнения заявленного вида работ, услуг, в количестве, указанном в таблице </w:t>
      </w:r>
      <w:r>
        <w:rPr>
          <w:rFonts w:ascii="Franklin Gothic Book" w:hAnsi="Franklin Gothic Book"/>
          <w:sz w:val="24"/>
          <w:szCs w:val="24"/>
          <w:lang w:val="ru-RU"/>
        </w:rPr>
        <w:t>1</w:t>
      </w:r>
      <w:r w:rsidRPr="000F069D">
        <w:rPr>
          <w:rFonts w:ascii="Franklin Gothic Book" w:hAnsi="Franklin Gothic Book"/>
          <w:sz w:val="24"/>
          <w:szCs w:val="24"/>
          <w:lang w:val="ru-RU"/>
        </w:rPr>
        <w:t>.</w:t>
      </w:r>
    </w:p>
    <w:p w:rsidR="00263943" w:rsidRPr="000F069D" w:rsidRDefault="00263943" w:rsidP="00263943">
      <w:pPr>
        <w:numPr>
          <w:ilvl w:val="0"/>
          <w:numId w:val="39"/>
        </w:numPr>
        <w:tabs>
          <w:tab w:val="left" w:pos="709"/>
        </w:tabs>
        <w:spacing w:line="276" w:lineRule="auto"/>
        <w:ind w:left="0" w:firstLine="426"/>
        <w:jc w:val="both"/>
        <w:rPr>
          <w:rFonts w:ascii="Franklin Gothic Book" w:hAnsi="Franklin Gothic Book"/>
          <w:sz w:val="24"/>
          <w:szCs w:val="24"/>
          <w:lang w:val="ru-RU"/>
        </w:rPr>
      </w:pPr>
      <w:r w:rsidRPr="000F069D">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протоколы/дипломы: по проверке знаний требований охраны труда (далее – ОТ), об обучении мерам пожарной безопасности по программам дополнительного профессионального образования/курсов пожарно-технического минимума (далее – ПТМ), аттестации по промышленной безопасности (далее – ПБ) в необходимых для выполнения работ областях (А.1, Б.2.1)</w:t>
      </w:r>
      <w:r>
        <w:rPr>
          <w:rStyle w:val="af7"/>
          <w:rFonts w:ascii="Franklin Gothic Book" w:hAnsi="Franklin Gothic Book"/>
          <w:sz w:val="24"/>
          <w:szCs w:val="24"/>
          <w:lang w:val="ru-RU"/>
        </w:rPr>
        <w:footnoteReference w:id="1"/>
      </w:r>
      <w:r w:rsidRPr="000F069D">
        <w:rPr>
          <w:rFonts w:ascii="Franklin Gothic Book" w:hAnsi="Franklin Gothic Book"/>
          <w:sz w:val="24"/>
          <w:szCs w:val="24"/>
          <w:lang w:val="ru-RU"/>
        </w:rPr>
        <w:t>, о присвоении необходимой группы электробезопасности (далее – ЭБ) не ниже третьей при выполнении заявленного вида работ</w:t>
      </w:r>
      <w:r>
        <w:rPr>
          <w:rFonts w:ascii="Franklin Gothic Book" w:hAnsi="Franklin Gothic Book"/>
          <w:sz w:val="24"/>
          <w:szCs w:val="24"/>
          <w:lang w:val="ru-RU"/>
        </w:rPr>
        <w:t xml:space="preserve"> в соответствии с требованиями, указанными в таблице 2</w:t>
      </w:r>
      <w:r w:rsidRPr="000F069D">
        <w:rPr>
          <w:rFonts w:ascii="Franklin Gothic Book" w:hAnsi="Franklin Gothic Book"/>
          <w:sz w:val="24"/>
          <w:szCs w:val="24"/>
          <w:lang w:val="ru-RU"/>
        </w:rPr>
        <w:t>.</w:t>
      </w:r>
    </w:p>
    <w:p w:rsidR="00263943" w:rsidRPr="000F069D" w:rsidRDefault="00263943" w:rsidP="00263943">
      <w:pPr>
        <w:tabs>
          <w:tab w:val="left" w:pos="709"/>
        </w:tabs>
        <w:ind w:left="426"/>
        <w:rPr>
          <w:rFonts w:ascii="Franklin Gothic Book" w:hAnsi="Franklin Gothic Book"/>
          <w:sz w:val="24"/>
          <w:szCs w:val="24"/>
          <w:lang w:val="ru-RU"/>
        </w:rPr>
      </w:pPr>
    </w:p>
    <w:p w:rsidR="00263943" w:rsidRPr="000F069D" w:rsidRDefault="00263943" w:rsidP="00263943">
      <w:pPr>
        <w:tabs>
          <w:tab w:val="left" w:pos="709"/>
        </w:tabs>
        <w:spacing w:after="120"/>
        <w:rPr>
          <w:rFonts w:ascii="Franklin Gothic Book" w:hAnsi="Franklin Gothic Book"/>
          <w:sz w:val="24"/>
          <w:szCs w:val="24"/>
          <w:lang w:val="ru-RU"/>
        </w:rPr>
      </w:pPr>
      <w:r w:rsidRPr="000F069D">
        <w:rPr>
          <w:rFonts w:ascii="Franklin Gothic Book" w:hAnsi="Franklin Gothic Book"/>
          <w:sz w:val="24"/>
          <w:szCs w:val="24"/>
          <w:lang w:val="ru-RU"/>
        </w:rPr>
        <w:t xml:space="preserve">Таблица 1 – Требования к </w:t>
      </w:r>
      <w:r>
        <w:rPr>
          <w:rFonts w:ascii="Franklin Gothic Book" w:hAnsi="Franklin Gothic Book"/>
          <w:sz w:val="24"/>
          <w:szCs w:val="24"/>
          <w:lang w:val="ru-RU"/>
        </w:rPr>
        <w:t>персоналу</w:t>
      </w:r>
      <w:r w:rsidRPr="000F069D">
        <w:rPr>
          <w:rFonts w:ascii="Franklin Gothic Book" w:hAnsi="Franklin Gothic Book"/>
          <w:sz w:val="24"/>
          <w:szCs w:val="24"/>
          <w:lang w:val="ru-RU"/>
        </w:rPr>
        <w:t xml:space="preserve"> заявителя</w:t>
      </w:r>
    </w:p>
    <w:tbl>
      <w:tblPr>
        <w:tblStyle w:val="2f2"/>
        <w:tblW w:w="10031" w:type="dxa"/>
        <w:tblLook w:val="04A0" w:firstRow="1" w:lastRow="0" w:firstColumn="1" w:lastColumn="0" w:noHBand="0" w:noVBand="1"/>
      </w:tblPr>
      <w:tblGrid>
        <w:gridCol w:w="575"/>
        <w:gridCol w:w="6621"/>
        <w:gridCol w:w="2835"/>
      </w:tblGrid>
      <w:tr w:rsidR="00263943" w:rsidTr="00263943">
        <w:tc>
          <w:tcPr>
            <w:tcW w:w="575" w:type="dxa"/>
            <w:vAlign w:val="center"/>
          </w:tcPr>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w:t>
            </w:r>
          </w:p>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п/п</w:t>
            </w:r>
          </w:p>
        </w:tc>
        <w:tc>
          <w:tcPr>
            <w:tcW w:w="6621" w:type="dxa"/>
            <w:vAlign w:val="center"/>
          </w:tcPr>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Наименование</w:t>
            </w:r>
            <w:r w:rsidRPr="000F069D">
              <w:rPr>
                <w:rFonts w:ascii="Franklin Gothic Book" w:hAnsi="Franklin Gothic Book"/>
                <w:b/>
              </w:rPr>
              <w:t xml:space="preserve"> </w:t>
            </w:r>
            <w:r w:rsidRPr="000F069D">
              <w:rPr>
                <w:rFonts w:ascii="Franklin Gothic Book" w:hAnsi="Franklin Gothic Book"/>
                <w:b/>
                <w:lang w:val="ru-RU"/>
              </w:rPr>
              <w:t>профессии/должности</w:t>
            </w:r>
          </w:p>
        </w:tc>
        <w:tc>
          <w:tcPr>
            <w:tcW w:w="2835" w:type="dxa"/>
            <w:vAlign w:val="center"/>
          </w:tcPr>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Количество, чел.</w:t>
            </w:r>
          </w:p>
        </w:tc>
      </w:tr>
      <w:tr w:rsidR="00263943" w:rsidTr="00263943">
        <w:tc>
          <w:tcPr>
            <w:tcW w:w="575" w:type="dxa"/>
            <w:vAlign w:val="center"/>
          </w:tcPr>
          <w:p w:rsidR="00263943" w:rsidRPr="00E368D2" w:rsidRDefault="00263943" w:rsidP="00263943">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1</w:t>
            </w:r>
          </w:p>
        </w:tc>
        <w:tc>
          <w:tcPr>
            <w:tcW w:w="6621" w:type="dxa"/>
            <w:vAlign w:val="center"/>
          </w:tcPr>
          <w:p w:rsidR="00263943" w:rsidRPr="00E368D2" w:rsidRDefault="00263943" w:rsidP="00263943">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2</w:t>
            </w:r>
          </w:p>
        </w:tc>
        <w:tc>
          <w:tcPr>
            <w:tcW w:w="2835" w:type="dxa"/>
            <w:vAlign w:val="center"/>
          </w:tcPr>
          <w:p w:rsidR="00263943" w:rsidRPr="00E368D2" w:rsidRDefault="00263943" w:rsidP="00263943">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3</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Специалист по работе с СУБД</w:t>
            </w:r>
          </w:p>
        </w:tc>
        <w:tc>
          <w:tcPr>
            <w:tcW w:w="2835" w:type="dxa"/>
            <w:vAlign w:val="center"/>
          </w:tcPr>
          <w:p w:rsidR="00263943" w:rsidRPr="000F069D" w:rsidRDefault="00263943" w:rsidP="00263943">
            <w:pPr>
              <w:tabs>
                <w:tab w:val="left" w:pos="709"/>
              </w:tabs>
              <w:jc w:val="center"/>
              <w:rPr>
                <w:rFonts w:ascii="Franklin Gothic Book" w:hAnsi="Franklin Gothic Book"/>
                <w:lang w:val="ru-RU"/>
              </w:rPr>
            </w:pPr>
            <w:r>
              <w:rPr>
                <w:rFonts w:ascii="Franklin Gothic Book" w:hAnsi="Franklin Gothic Book"/>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rPr>
                <w:rFonts w:ascii="Franklin Gothic Book" w:hAnsi="Franklin Gothic Book"/>
                <w:lang w:val="ru-RU"/>
              </w:rPr>
            </w:pPr>
            <w:r w:rsidRPr="000F069D">
              <w:rPr>
                <w:rFonts w:ascii="Franklin Gothic Book" w:hAnsi="Franklin Gothic Book"/>
                <w:lang w:val="ru-RU"/>
              </w:rPr>
              <w:t>Тестировщик*</w:t>
            </w:r>
          </w:p>
        </w:tc>
        <w:tc>
          <w:tcPr>
            <w:tcW w:w="2835" w:type="dxa"/>
            <w:vAlign w:val="center"/>
          </w:tcPr>
          <w:p w:rsidR="00263943" w:rsidRPr="000F069D" w:rsidRDefault="00263943" w:rsidP="00263943">
            <w:pPr>
              <w:tabs>
                <w:tab w:val="left" w:pos="709"/>
              </w:tabs>
              <w:jc w:val="center"/>
              <w:rPr>
                <w:rFonts w:ascii="Franklin Gothic Book" w:hAnsi="Franklin Gothic Book"/>
                <w:lang w:val="en-US"/>
              </w:rPr>
            </w:pPr>
            <w:r>
              <w:rPr>
                <w:rFonts w:ascii="Franklin Gothic Book" w:hAnsi="Franklin Gothic Book"/>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rPr>
                <w:rFonts w:ascii="Franklin Gothic Book" w:hAnsi="Franklin Gothic Book"/>
                <w:lang w:val="ru-RU"/>
              </w:rPr>
            </w:pPr>
            <w:r w:rsidRPr="000F069D">
              <w:rPr>
                <w:rFonts w:ascii="Franklin Gothic Book" w:hAnsi="Franklin Gothic Book"/>
                <w:lang w:val="ru-RU"/>
              </w:rPr>
              <w:t>Инженер ПНР</w:t>
            </w:r>
            <w:r>
              <w:rPr>
                <w:rFonts w:ascii="Franklin Gothic Book" w:hAnsi="Franklin Gothic Book"/>
                <w:lang w:val="en-US"/>
              </w:rPr>
              <w:t xml:space="preserve"> </w:t>
            </w:r>
            <w:r>
              <w:rPr>
                <w:rFonts w:ascii="Franklin Gothic Book" w:hAnsi="Franklin Gothic Book"/>
                <w:lang w:val="ru-RU"/>
              </w:rPr>
              <w:t xml:space="preserve">/ </w:t>
            </w:r>
            <w:r w:rsidRPr="000F069D">
              <w:rPr>
                <w:rFonts w:ascii="Franklin Gothic Book" w:hAnsi="Franklin Gothic Book"/>
                <w:lang w:val="ru-RU"/>
              </w:rPr>
              <w:t>Инженер-программист*</w:t>
            </w:r>
          </w:p>
        </w:tc>
        <w:tc>
          <w:tcPr>
            <w:tcW w:w="2835" w:type="dxa"/>
            <w:vAlign w:val="center"/>
          </w:tcPr>
          <w:p w:rsidR="00263943" w:rsidRPr="005918C0" w:rsidRDefault="00263943" w:rsidP="00263943">
            <w:pPr>
              <w:tabs>
                <w:tab w:val="left" w:pos="709"/>
              </w:tabs>
              <w:jc w:val="center"/>
              <w:rPr>
                <w:rFonts w:ascii="Franklin Gothic Book" w:hAnsi="Franklin Gothic Book"/>
                <w:lang w:val="ru-RU"/>
              </w:rPr>
            </w:pPr>
            <w:r>
              <w:rPr>
                <w:rFonts w:ascii="Franklin Gothic Book" w:hAnsi="Franklin Gothic Book"/>
              </w:rPr>
              <w:t>5</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Специалист по направлению «Информационная безопасность»</w:t>
            </w:r>
          </w:p>
        </w:tc>
        <w:tc>
          <w:tcPr>
            <w:tcW w:w="2835" w:type="dxa"/>
            <w:vAlign w:val="center"/>
          </w:tcPr>
          <w:p w:rsidR="00263943" w:rsidRPr="005918C0" w:rsidRDefault="00263943" w:rsidP="00263943">
            <w:pPr>
              <w:tabs>
                <w:tab w:val="left" w:pos="709"/>
              </w:tabs>
              <w:jc w:val="center"/>
              <w:rPr>
                <w:rFonts w:ascii="Franklin Gothic Book" w:hAnsi="Franklin Gothic Book"/>
                <w:lang w:val="ru-RU"/>
              </w:rPr>
            </w:pPr>
            <w:r w:rsidRPr="000F069D">
              <w:rPr>
                <w:rFonts w:ascii="Franklin Gothic Book" w:hAnsi="Franklin Gothic Book"/>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Инженер ПТО (разработка КД, ЭД, оформление ПСД)</w:t>
            </w:r>
          </w:p>
        </w:tc>
        <w:tc>
          <w:tcPr>
            <w:tcW w:w="2835" w:type="dxa"/>
            <w:vAlign w:val="center"/>
          </w:tcPr>
          <w:p w:rsidR="00263943" w:rsidRPr="000F069D" w:rsidRDefault="00263943" w:rsidP="00263943">
            <w:pPr>
              <w:tabs>
                <w:tab w:val="left" w:pos="709"/>
              </w:tabs>
              <w:jc w:val="center"/>
              <w:rPr>
                <w:rFonts w:ascii="Franklin Gothic Book" w:hAnsi="Franklin Gothic Book"/>
              </w:rPr>
            </w:pPr>
            <w:r w:rsidRPr="000F069D">
              <w:rPr>
                <w:rFonts w:ascii="Franklin Gothic Book" w:hAnsi="Franklin Gothic Book"/>
                <w:lang w:val="ru-RU"/>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Менеджер (руководитель) проекта</w:t>
            </w:r>
          </w:p>
        </w:tc>
        <w:tc>
          <w:tcPr>
            <w:tcW w:w="2835" w:type="dxa"/>
            <w:vAlign w:val="center"/>
          </w:tcPr>
          <w:p w:rsidR="00263943" w:rsidRPr="000F069D" w:rsidRDefault="00263943" w:rsidP="00263943">
            <w:pPr>
              <w:tabs>
                <w:tab w:val="left" w:pos="709"/>
              </w:tabs>
              <w:jc w:val="center"/>
              <w:rPr>
                <w:rFonts w:ascii="Franklin Gothic Book" w:hAnsi="Franklin Gothic Book"/>
                <w:lang w:val="ru-RU"/>
              </w:rPr>
            </w:pPr>
            <w:r w:rsidRPr="000F069D">
              <w:rPr>
                <w:rFonts w:ascii="Franklin Gothic Book" w:hAnsi="Franklin Gothic Book"/>
                <w:lang w:val="ru-RU"/>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Наладчики (СМР, ПНР)</w:t>
            </w:r>
          </w:p>
        </w:tc>
        <w:tc>
          <w:tcPr>
            <w:tcW w:w="2835" w:type="dxa"/>
            <w:vAlign w:val="center"/>
          </w:tcPr>
          <w:p w:rsidR="00263943" w:rsidRPr="000F069D" w:rsidRDefault="00263943" w:rsidP="00263943">
            <w:pPr>
              <w:tabs>
                <w:tab w:val="left" w:pos="709"/>
              </w:tabs>
              <w:jc w:val="center"/>
              <w:rPr>
                <w:rFonts w:ascii="Franklin Gothic Book" w:hAnsi="Franklin Gothic Book"/>
                <w:lang w:val="ru-RU"/>
              </w:rPr>
            </w:pPr>
            <w:r>
              <w:rPr>
                <w:rFonts w:ascii="Franklin Gothic Book" w:hAnsi="Franklin Gothic Book"/>
                <w:lang w:val="en-US"/>
              </w:rPr>
              <w:t>2</w:t>
            </w:r>
          </w:p>
        </w:tc>
      </w:tr>
    </w:tbl>
    <w:p w:rsidR="00263943" w:rsidRPr="000F069D" w:rsidRDefault="00263943" w:rsidP="00263943">
      <w:pPr>
        <w:pStyle w:val="a8"/>
        <w:tabs>
          <w:tab w:val="left" w:pos="993"/>
        </w:tabs>
        <w:spacing w:line="276" w:lineRule="auto"/>
        <w:rPr>
          <w:rFonts w:ascii="Franklin Gothic Book" w:hAnsi="Franklin Gothic Book" w:cs="Times New Roman"/>
        </w:rPr>
      </w:pPr>
      <w:r w:rsidRPr="000F069D">
        <w:rPr>
          <w:rFonts w:ascii="Franklin Gothic Book" w:hAnsi="Franklin Gothic Book" w:cs="Times New Roman"/>
        </w:rPr>
        <w:t>* Допускается совмещение должностей</w:t>
      </w:r>
    </w:p>
    <w:p w:rsidR="00263943" w:rsidRPr="000F069D" w:rsidRDefault="00263943" w:rsidP="00263943">
      <w:pPr>
        <w:pStyle w:val="a8"/>
        <w:tabs>
          <w:tab w:val="left" w:pos="993"/>
        </w:tabs>
        <w:spacing w:line="276" w:lineRule="auto"/>
        <w:rPr>
          <w:rFonts w:ascii="Franklin Gothic Book" w:hAnsi="Franklin Gothic Book" w:cs="Times New Roman"/>
        </w:rPr>
      </w:pPr>
    </w:p>
    <w:p w:rsidR="00263943" w:rsidRPr="000F069D" w:rsidRDefault="00263943" w:rsidP="00263943">
      <w:pPr>
        <w:tabs>
          <w:tab w:val="left" w:pos="709"/>
        </w:tabs>
        <w:jc w:val="both"/>
        <w:rPr>
          <w:rFonts w:ascii="Franklin Gothic Book" w:hAnsi="Franklin Gothic Book"/>
          <w:sz w:val="24"/>
          <w:szCs w:val="24"/>
          <w:lang w:val="ru-RU"/>
        </w:rPr>
      </w:pPr>
      <w:r w:rsidRPr="000F069D">
        <w:rPr>
          <w:rFonts w:ascii="Franklin Gothic Book" w:hAnsi="Franklin Gothic Book"/>
          <w:sz w:val="24"/>
          <w:szCs w:val="24"/>
          <w:lang w:val="ru-RU"/>
        </w:rPr>
        <w:t>Таблица 2 – Требования к квалификации персонала заявителя</w:t>
      </w:r>
    </w:p>
    <w:tbl>
      <w:tblPr>
        <w:tblStyle w:val="aff2"/>
        <w:tblW w:w="10060" w:type="dxa"/>
        <w:tblLook w:val="04A0" w:firstRow="1" w:lastRow="0" w:firstColumn="1" w:lastColumn="0" w:noHBand="0" w:noVBand="1"/>
      </w:tblPr>
      <w:tblGrid>
        <w:gridCol w:w="545"/>
        <w:gridCol w:w="2711"/>
        <w:gridCol w:w="6804"/>
      </w:tblGrid>
      <w:tr w:rsidR="00263943" w:rsidTr="00263943">
        <w:trPr>
          <w:cantSplit/>
          <w:tblHeader/>
        </w:trPr>
        <w:tc>
          <w:tcPr>
            <w:tcW w:w="545" w:type="dxa"/>
            <w:vAlign w:val="center"/>
          </w:tcPr>
          <w:p w:rsidR="00263943" w:rsidRPr="000F069D" w:rsidRDefault="00263943" w:rsidP="00263943">
            <w:pPr>
              <w:pStyle w:val="a8"/>
              <w:tabs>
                <w:tab w:val="left" w:pos="993"/>
              </w:tabs>
              <w:jc w:val="center"/>
              <w:rPr>
                <w:rFonts w:ascii="Franklin Gothic Book" w:hAnsi="Franklin Gothic Book" w:cs="Times New Roman"/>
                <w:b/>
                <w:sz w:val="22"/>
                <w:szCs w:val="22"/>
              </w:rPr>
            </w:pPr>
            <w:bookmarkStart w:id="9" w:name="_Hlk151970131"/>
            <w:r w:rsidRPr="000F069D">
              <w:rPr>
                <w:rFonts w:ascii="Franklin Gothic Book" w:hAnsi="Franklin Gothic Book" w:cs="Times New Roman"/>
                <w:b/>
                <w:sz w:val="22"/>
                <w:szCs w:val="22"/>
              </w:rPr>
              <w:t>№ п/п</w:t>
            </w:r>
          </w:p>
        </w:tc>
        <w:tc>
          <w:tcPr>
            <w:tcW w:w="2711" w:type="dxa"/>
            <w:vAlign w:val="center"/>
          </w:tcPr>
          <w:p w:rsidR="00263943" w:rsidRPr="000F069D" w:rsidRDefault="00263943" w:rsidP="00263943">
            <w:pPr>
              <w:pStyle w:val="a8"/>
              <w:tabs>
                <w:tab w:val="left" w:pos="993"/>
              </w:tabs>
              <w:jc w:val="center"/>
              <w:rPr>
                <w:rFonts w:ascii="Franklin Gothic Book" w:hAnsi="Franklin Gothic Book" w:cs="Times New Roman"/>
                <w:b/>
                <w:sz w:val="22"/>
                <w:szCs w:val="22"/>
              </w:rPr>
            </w:pPr>
            <w:r w:rsidRPr="000F069D">
              <w:rPr>
                <w:rFonts w:ascii="Franklin Gothic Book" w:hAnsi="Franklin Gothic Book" w:cs="Times New Roman"/>
                <w:b/>
                <w:sz w:val="22"/>
                <w:szCs w:val="22"/>
              </w:rPr>
              <w:t>Наименование профессии/должности</w:t>
            </w:r>
          </w:p>
          <w:p w:rsidR="00263943" w:rsidRPr="000F069D" w:rsidRDefault="00263943" w:rsidP="00263943">
            <w:pPr>
              <w:pStyle w:val="a8"/>
              <w:tabs>
                <w:tab w:val="left" w:pos="993"/>
              </w:tabs>
              <w:jc w:val="center"/>
              <w:rPr>
                <w:rFonts w:ascii="Franklin Gothic Book" w:hAnsi="Franklin Gothic Book" w:cs="Times New Roman"/>
                <w:sz w:val="22"/>
                <w:szCs w:val="22"/>
              </w:rPr>
            </w:pPr>
            <w:r w:rsidRPr="000F069D">
              <w:rPr>
                <w:rFonts w:ascii="Franklin Gothic Book" w:hAnsi="Franklin Gothic Book" w:cs="Times New Roman"/>
                <w:sz w:val="22"/>
                <w:szCs w:val="22"/>
              </w:rPr>
              <w:t>(согласно таблице 1)</w:t>
            </w:r>
          </w:p>
        </w:tc>
        <w:tc>
          <w:tcPr>
            <w:tcW w:w="6804" w:type="dxa"/>
            <w:vAlign w:val="center"/>
          </w:tcPr>
          <w:p w:rsidR="00263943" w:rsidRPr="000F069D" w:rsidRDefault="00263943" w:rsidP="00263943">
            <w:pPr>
              <w:pStyle w:val="a8"/>
              <w:tabs>
                <w:tab w:val="left" w:pos="993"/>
              </w:tabs>
              <w:jc w:val="center"/>
              <w:rPr>
                <w:rFonts w:ascii="Franklin Gothic Book" w:hAnsi="Franklin Gothic Book" w:cs="Times New Roman"/>
                <w:b/>
                <w:sz w:val="22"/>
                <w:szCs w:val="22"/>
              </w:rPr>
            </w:pPr>
            <w:r w:rsidRPr="000F069D">
              <w:rPr>
                <w:rFonts w:ascii="Franklin Gothic Book" w:hAnsi="Franklin Gothic Book" w:cs="Times New Roman"/>
                <w:b/>
                <w:sz w:val="22"/>
                <w:szCs w:val="22"/>
              </w:rPr>
              <w:t>Требования к квалификации</w:t>
            </w:r>
          </w:p>
        </w:tc>
      </w:tr>
      <w:tr w:rsidR="00263943" w:rsidTr="00263943">
        <w:trPr>
          <w:cantSplit/>
          <w:tblHeader/>
        </w:trPr>
        <w:tc>
          <w:tcPr>
            <w:tcW w:w="545" w:type="dxa"/>
          </w:tcPr>
          <w:p w:rsidR="00263943" w:rsidRPr="00E368D2" w:rsidRDefault="00263943" w:rsidP="00263943">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1</w:t>
            </w:r>
          </w:p>
        </w:tc>
        <w:tc>
          <w:tcPr>
            <w:tcW w:w="2711" w:type="dxa"/>
          </w:tcPr>
          <w:p w:rsidR="00263943" w:rsidRPr="00E368D2" w:rsidRDefault="00263943" w:rsidP="00263943">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2</w:t>
            </w:r>
          </w:p>
        </w:tc>
        <w:tc>
          <w:tcPr>
            <w:tcW w:w="6804" w:type="dxa"/>
          </w:tcPr>
          <w:p w:rsidR="00263943" w:rsidRPr="00E368D2" w:rsidRDefault="00263943" w:rsidP="00263943">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3</w:t>
            </w:r>
          </w:p>
        </w:tc>
      </w:tr>
      <w:tr w:rsidR="00263943" w:rsidRPr="00D411E3"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Специалист по работе с СУБД</w:t>
            </w:r>
          </w:p>
        </w:tc>
        <w:tc>
          <w:tcPr>
            <w:tcW w:w="6804" w:type="dxa"/>
            <w:vAlign w:val="center"/>
          </w:tcPr>
          <w:p w:rsidR="00263943" w:rsidRPr="000F069D" w:rsidRDefault="00263943" w:rsidP="00263943">
            <w:pPr>
              <w:keepNext/>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Наличие сертификата об обучении у производителя СУБД</w:t>
            </w:r>
          </w:p>
        </w:tc>
      </w:tr>
      <w:tr w:rsidR="00263943" w:rsidRPr="00D411E3"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Тестировщик</w:t>
            </w:r>
          </w:p>
        </w:tc>
        <w:tc>
          <w:tcPr>
            <w:tcW w:w="6804" w:type="dxa"/>
            <w:vAlign w:val="center"/>
          </w:tcPr>
          <w:p w:rsidR="00263943" w:rsidRPr="000F069D" w:rsidRDefault="00263943" w:rsidP="00263943">
            <w:pPr>
              <w:pStyle w:val="a8"/>
              <w:tabs>
                <w:tab w:val="left" w:pos="993"/>
              </w:tabs>
              <w:rPr>
                <w:rFonts w:ascii="Franklin Gothic Book" w:hAnsi="Franklin Gothic Book" w:cs="Times New Roman"/>
              </w:rPr>
            </w:pPr>
            <w:r w:rsidRPr="005918C0">
              <w:rPr>
                <w:rFonts w:ascii="Franklin Gothic Book" w:hAnsi="Franklin Gothic Book"/>
                <w:sz w:val="22"/>
                <w:szCs w:val="22"/>
              </w:rPr>
              <w:t>Наличие сертификата о пройденном обучении у производителя библиотеки типовых прикладных программных модулей «СДКУ-Стандарт»</w:t>
            </w:r>
            <w:r w:rsidRPr="0048747B">
              <w:rPr>
                <w:rFonts w:ascii="Franklin Gothic Book" w:hAnsi="Franklin Gothic Book"/>
                <w:sz w:val="22"/>
                <w:szCs w:val="22"/>
              </w:rPr>
              <w:t xml:space="preserve"> </w:t>
            </w:r>
            <w:r>
              <w:rPr>
                <w:rFonts w:ascii="Franklin Gothic Book" w:hAnsi="Franklin Gothic Book"/>
                <w:sz w:val="22"/>
                <w:szCs w:val="22"/>
              </w:rPr>
              <w:t>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r>
      <w:tr w:rsidR="00263943" w:rsidRPr="00D411E3"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Default="00263943" w:rsidP="00263943">
            <w:pPr>
              <w:pStyle w:val="a8"/>
              <w:tabs>
                <w:tab w:val="left" w:pos="993"/>
              </w:tabs>
              <w:rPr>
                <w:rFonts w:ascii="Franklin Gothic Book" w:hAnsi="Franklin Gothic Book"/>
                <w:sz w:val="22"/>
              </w:rPr>
            </w:pPr>
            <w:r w:rsidRPr="000F069D">
              <w:rPr>
                <w:rFonts w:ascii="Franklin Gothic Book" w:hAnsi="Franklin Gothic Book"/>
                <w:sz w:val="22"/>
              </w:rPr>
              <w:t>Инженер ПНР</w:t>
            </w:r>
            <w:r>
              <w:rPr>
                <w:rFonts w:ascii="Franklin Gothic Book" w:hAnsi="Franklin Gothic Book"/>
                <w:sz w:val="22"/>
              </w:rPr>
              <w:t xml:space="preserve"> /</w:t>
            </w:r>
          </w:p>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Инженер-программист</w:t>
            </w:r>
          </w:p>
        </w:tc>
        <w:tc>
          <w:tcPr>
            <w:tcW w:w="6804" w:type="dxa"/>
            <w:vAlign w:val="center"/>
          </w:tcPr>
          <w:p w:rsidR="00263943" w:rsidRPr="000F069D" w:rsidRDefault="00263943" w:rsidP="00263943">
            <w:pPr>
              <w:jc w:val="both"/>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263943" w:rsidRPr="000F069D" w:rsidRDefault="00263943" w:rsidP="00263943">
            <w:pPr>
              <w:jc w:val="both"/>
              <w:rPr>
                <w:rFonts w:ascii="Franklin Gothic Book" w:hAnsi="Franklin Gothic Book"/>
                <w:sz w:val="22"/>
                <w:szCs w:val="22"/>
                <w:lang w:val="ru-RU"/>
              </w:rPr>
            </w:pPr>
            <w:r w:rsidRPr="005918C0">
              <w:rPr>
                <w:rFonts w:ascii="Franklin Gothic Book" w:hAnsi="Franklin Gothic Book"/>
                <w:sz w:val="22"/>
                <w:szCs w:val="22"/>
                <w:lang w:val="ru-RU"/>
              </w:rPr>
              <w:t>Наличие сертификата о пройденном обучении у производителя библиотеки типовых прикладных программных модулей «СДКУ-Стандарт»</w:t>
            </w:r>
            <w:r w:rsidRPr="0048747B">
              <w:rPr>
                <w:rFonts w:ascii="Franklin Gothic Book" w:hAnsi="Franklin Gothic Book"/>
                <w:sz w:val="22"/>
                <w:szCs w:val="22"/>
                <w:lang w:val="ru-RU"/>
              </w:rPr>
              <w:t xml:space="preserve"> </w:t>
            </w:r>
            <w:r>
              <w:rPr>
                <w:rFonts w:ascii="Franklin Gothic Book" w:hAnsi="Franklin Gothic Book"/>
                <w:sz w:val="22"/>
                <w:szCs w:val="22"/>
                <w:lang w:val="ru-RU"/>
              </w:rPr>
              <w:t>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r>
      <w:tr w:rsidR="00263943" w:rsidRPr="00D411E3"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Инженер ПТО (разработка КД, ЭД, оформление ПСД)</w:t>
            </w:r>
          </w:p>
        </w:tc>
        <w:tc>
          <w:tcPr>
            <w:tcW w:w="6804" w:type="dxa"/>
            <w:vAlign w:val="center"/>
          </w:tcPr>
          <w:p w:rsidR="00263943" w:rsidRPr="005918C0" w:rsidRDefault="00263943" w:rsidP="00263943">
            <w:pPr>
              <w:jc w:val="both"/>
              <w:rPr>
                <w:rFonts w:ascii="Franklin Gothic Book" w:hAnsi="Franklin Gothic Book"/>
                <w:sz w:val="22"/>
                <w:szCs w:val="22"/>
                <w:lang w:val="ru-RU"/>
              </w:rPr>
            </w:pPr>
            <w:r w:rsidRPr="00136EFF">
              <w:rPr>
                <w:rFonts w:ascii="Franklin Gothic Book" w:hAnsi="Franklin Gothic Book"/>
                <w:sz w:val="22"/>
                <w:szCs w:val="22"/>
                <w:lang w:val="ru-RU"/>
              </w:rPr>
              <w:t>Опыт работы по разработке технической документации не менее 2-х лет</w:t>
            </w:r>
          </w:p>
        </w:tc>
      </w:tr>
      <w:tr w:rsidR="00263943" w:rsidRPr="00C12688"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Специалист по направлению «Информационная безопасность»</w:t>
            </w:r>
          </w:p>
        </w:tc>
        <w:tc>
          <w:tcPr>
            <w:tcW w:w="6804"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 xml:space="preserve">Наличие </w:t>
            </w:r>
            <w:r>
              <w:rPr>
                <w:rFonts w:ascii="Franklin Gothic Book" w:hAnsi="Franklin Gothic Book"/>
                <w:sz w:val="22"/>
                <w:szCs w:val="22"/>
              </w:rPr>
              <w:t>документов, подтверждающих</w:t>
            </w:r>
            <w:r w:rsidRPr="000F069D">
              <w:rPr>
                <w:rFonts w:ascii="Franklin Gothic Book" w:hAnsi="Franklin Gothic Book"/>
                <w:sz w:val="22"/>
                <w:szCs w:val="22"/>
              </w:rPr>
              <w:t xml:space="preserve"> обучени</w:t>
            </w:r>
            <w:r>
              <w:rPr>
                <w:rFonts w:ascii="Franklin Gothic Book" w:hAnsi="Franklin Gothic Book"/>
                <w:sz w:val="22"/>
                <w:szCs w:val="22"/>
              </w:rPr>
              <w:t>е</w:t>
            </w:r>
            <w:r w:rsidRPr="000F069D">
              <w:rPr>
                <w:rFonts w:ascii="Franklin Gothic Book" w:hAnsi="Franklin Gothic Book"/>
                <w:sz w:val="22"/>
                <w:szCs w:val="22"/>
              </w:rPr>
              <w:t xml:space="preserve"> по направлению «Информационная безопасность»</w:t>
            </w:r>
          </w:p>
        </w:tc>
      </w:tr>
      <w:tr w:rsidR="00263943" w:rsidRPr="00D411E3"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Менеджер (руководитель) проекта</w:t>
            </w:r>
          </w:p>
        </w:tc>
        <w:tc>
          <w:tcPr>
            <w:tcW w:w="6804"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Опыт работы в сфере автоматизации на руководящих должностях не менее 3-х лет</w:t>
            </w:r>
          </w:p>
        </w:tc>
      </w:tr>
      <w:tr w:rsidR="00263943" w:rsidRPr="00D411E3" w:rsidTr="00263943">
        <w:trPr>
          <w:cantSplit/>
        </w:trPr>
        <w:tc>
          <w:tcPr>
            <w:tcW w:w="545" w:type="dxa"/>
            <w:vAlign w:val="center"/>
          </w:tcPr>
          <w:p w:rsidR="00263943" w:rsidRPr="00F66836"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Наладчики (СМР, ПНР)</w:t>
            </w:r>
          </w:p>
        </w:tc>
        <w:tc>
          <w:tcPr>
            <w:tcW w:w="6804"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Опыт работы в сфере автоматизации не менее 2-х лет</w:t>
            </w:r>
          </w:p>
        </w:tc>
      </w:tr>
      <w:bookmarkEnd w:id="9"/>
    </w:tbl>
    <w:p w:rsidR="00263943" w:rsidRPr="000F069D" w:rsidRDefault="00263943" w:rsidP="00263943">
      <w:pPr>
        <w:pStyle w:val="a8"/>
        <w:tabs>
          <w:tab w:val="left" w:pos="993"/>
        </w:tabs>
        <w:spacing w:line="276" w:lineRule="auto"/>
        <w:rPr>
          <w:rFonts w:ascii="Franklin Gothic Book" w:hAnsi="Franklin Gothic Book" w:cs="Times New Roman"/>
        </w:rPr>
      </w:pPr>
    </w:p>
    <w:p w:rsidR="00263943" w:rsidRPr="0061604D" w:rsidRDefault="00263943" w:rsidP="006B3F27">
      <w:pPr>
        <w:spacing w:after="240"/>
        <w:jc w:val="center"/>
        <w:rPr>
          <w:rFonts w:ascii="Franklin Gothic Book" w:hAnsi="Franklin Gothic Book"/>
          <w:b/>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8"/>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0"/>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8"/>
        <w:tabs>
          <w:tab w:val="left" w:pos="993"/>
        </w:tabs>
        <w:spacing w:line="276" w:lineRule="auto"/>
        <w:jc w:val="center"/>
        <w:rPr>
          <w:rFonts w:ascii="Franklin Gothic Book" w:hAnsi="Franklin Gothic Book" w:cs="Times New Roman"/>
          <w:b/>
          <w:sz w:val="28"/>
          <w:szCs w:val="28"/>
        </w:rPr>
      </w:pPr>
    </w:p>
    <w:p w:rsidR="00263943" w:rsidRPr="000F069D" w:rsidRDefault="00263943" w:rsidP="00263943">
      <w:pPr>
        <w:pStyle w:val="a8"/>
        <w:tabs>
          <w:tab w:val="left" w:pos="993"/>
        </w:tabs>
        <w:spacing w:line="276" w:lineRule="auto"/>
        <w:ind w:firstLine="709"/>
        <w:jc w:val="both"/>
        <w:rPr>
          <w:rFonts w:ascii="Franklin Gothic Book" w:hAnsi="Franklin Gothic Book" w:cs="Times New Roman"/>
          <w:sz w:val="24"/>
          <w:szCs w:val="24"/>
        </w:rPr>
      </w:pPr>
      <w:r w:rsidRPr="000F069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263943" w:rsidRPr="000F069D" w:rsidRDefault="00263943" w:rsidP="00263943">
      <w:pPr>
        <w:pStyle w:val="a8"/>
        <w:tabs>
          <w:tab w:val="left" w:pos="993"/>
        </w:tabs>
        <w:spacing w:line="276" w:lineRule="auto"/>
        <w:jc w:val="right"/>
        <w:rPr>
          <w:rFonts w:ascii="Franklin Gothic Book" w:hAnsi="Franklin Gothic Book" w:cs="Times New Roman"/>
          <w:sz w:val="24"/>
          <w:szCs w:val="24"/>
        </w:rPr>
      </w:pPr>
      <w:r w:rsidRPr="000F069D">
        <w:rPr>
          <w:rFonts w:ascii="Franklin Gothic Book" w:hAnsi="Franklin Gothic Book" w:cs="Times New Roman"/>
          <w:sz w:val="24"/>
          <w:szCs w:val="24"/>
        </w:rPr>
        <w:t>Таблица 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7918"/>
        <w:gridCol w:w="1430"/>
      </w:tblGrid>
      <w:tr w:rsidR="00263943" w:rsidTr="00263943">
        <w:trPr>
          <w:tblHeader/>
        </w:trPr>
        <w:tc>
          <w:tcPr>
            <w:tcW w:w="575" w:type="dxa"/>
            <w:shd w:val="clear" w:color="auto" w:fill="auto"/>
            <w:vAlign w:val="center"/>
          </w:tcPr>
          <w:p w:rsidR="00263943" w:rsidRPr="000F069D" w:rsidRDefault="00263943" w:rsidP="00263943">
            <w:pPr>
              <w:spacing w:line="276" w:lineRule="auto"/>
              <w:jc w:val="center"/>
              <w:rPr>
                <w:rFonts w:ascii="Franklin Gothic Book" w:hAnsi="Franklin Gothic Book"/>
                <w:b/>
                <w:sz w:val="22"/>
                <w:szCs w:val="24"/>
                <w:lang w:val="ru-RU"/>
              </w:rPr>
            </w:pPr>
            <w:r w:rsidRPr="000F069D">
              <w:rPr>
                <w:rFonts w:ascii="Franklin Gothic Book" w:hAnsi="Franklin Gothic Book"/>
                <w:b/>
                <w:sz w:val="22"/>
                <w:szCs w:val="24"/>
                <w:lang w:val="ru-RU"/>
              </w:rPr>
              <w:t>№</w:t>
            </w:r>
          </w:p>
          <w:p w:rsidR="00263943" w:rsidRPr="000F069D" w:rsidRDefault="00263943" w:rsidP="00263943">
            <w:pPr>
              <w:pStyle w:val="42"/>
              <w:numPr>
                <w:ilvl w:val="0"/>
                <w:numId w:val="0"/>
              </w:numPr>
              <w:tabs>
                <w:tab w:val="clear" w:pos="851"/>
                <w:tab w:val="left" w:pos="650"/>
              </w:tabs>
              <w:spacing w:before="0" w:after="0"/>
              <w:jc w:val="center"/>
              <w:rPr>
                <w:rFonts w:ascii="Franklin Gothic Book" w:hAnsi="Franklin Gothic Book"/>
                <w:b/>
                <w:sz w:val="22"/>
                <w:szCs w:val="24"/>
              </w:rPr>
            </w:pPr>
            <w:r w:rsidRPr="000F069D">
              <w:rPr>
                <w:rFonts w:ascii="Franklin Gothic Book" w:hAnsi="Franklin Gothic Book"/>
                <w:b/>
                <w:sz w:val="22"/>
                <w:szCs w:val="24"/>
              </w:rPr>
              <w:t>п/п</w:t>
            </w:r>
          </w:p>
        </w:tc>
        <w:tc>
          <w:tcPr>
            <w:tcW w:w="7918" w:type="dxa"/>
            <w:shd w:val="clear" w:color="auto" w:fill="auto"/>
            <w:vAlign w:val="center"/>
          </w:tcPr>
          <w:p w:rsidR="00263943" w:rsidRPr="000F069D" w:rsidRDefault="00263943" w:rsidP="00263943">
            <w:pPr>
              <w:pStyle w:val="10"/>
              <w:numPr>
                <w:ilvl w:val="0"/>
                <w:numId w:val="0"/>
              </w:numPr>
              <w:spacing w:before="0" w:after="0"/>
              <w:jc w:val="center"/>
              <w:rPr>
                <w:rFonts w:ascii="Franklin Gothic Book" w:hAnsi="Franklin Gothic Book"/>
                <w:b/>
                <w:sz w:val="22"/>
                <w:szCs w:val="24"/>
              </w:rPr>
            </w:pPr>
            <w:r w:rsidRPr="000F069D">
              <w:rPr>
                <w:rFonts w:ascii="Franklin Gothic Book" w:hAnsi="Franklin Gothic Book"/>
                <w:b/>
                <w:sz w:val="22"/>
                <w:szCs w:val="24"/>
              </w:rPr>
              <w:t>Наименование документа и требования к нему</w:t>
            </w:r>
          </w:p>
        </w:tc>
        <w:tc>
          <w:tcPr>
            <w:tcW w:w="1430" w:type="dxa"/>
            <w:shd w:val="clear" w:color="auto" w:fill="auto"/>
            <w:vAlign w:val="center"/>
          </w:tcPr>
          <w:p w:rsidR="00263943" w:rsidRPr="000F069D" w:rsidRDefault="00263943" w:rsidP="00263943">
            <w:pPr>
              <w:pStyle w:val="10"/>
              <w:numPr>
                <w:ilvl w:val="0"/>
                <w:numId w:val="0"/>
              </w:numPr>
              <w:spacing w:before="0" w:after="0"/>
              <w:jc w:val="center"/>
              <w:rPr>
                <w:rFonts w:ascii="Franklin Gothic Book" w:hAnsi="Franklin Gothic Book"/>
                <w:b/>
                <w:sz w:val="22"/>
                <w:szCs w:val="24"/>
              </w:rPr>
            </w:pPr>
            <w:r w:rsidRPr="000F069D">
              <w:rPr>
                <w:rFonts w:ascii="Franklin Gothic Book" w:hAnsi="Franklin Gothic Book"/>
                <w:b/>
                <w:sz w:val="22"/>
                <w:szCs w:val="24"/>
              </w:rPr>
              <w:t>Примечание</w:t>
            </w:r>
          </w:p>
        </w:tc>
      </w:tr>
      <w:tr w:rsidR="00263943" w:rsidTr="00263943">
        <w:trPr>
          <w:tblHeader/>
        </w:trPr>
        <w:tc>
          <w:tcPr>
            <w:tcW w:w="575" w:type="dxa"/>
            <w:shd w:val="clear" w:color="auto" w:fill="auto"/>
            <w:vAlign w:val="center"/>
          </w:tcPr>
          <w:p w:rsidR="00263943" w:rsidRPr="00E368D2" w:rsidRDefault="00263943" w:rsidP="00263943">
            <w:pPr>
              <w:spacing w:line="276" w:lineRule="auto"/>
              <w:jc w:val="center"/>
              <w:rPr>
                <w:rFonts w:ascii="Franklin Gothic Book" w:hAnsi="Franklin Gothic Book"/>
                <w:sz w:val="16"/>
                <w:szCs w:val="16"/>
                <w:lang w:val="ru-RU"/>
              </w:rPr>
            </w:pPr>
            <w:r w:rsidRPr="00E368D2">
              <w:rPr>
                <w:rFonts w:ascii="Franklin Gothic Book" w:hAnsi="Franklin Gothic Book"/>
                <w:sz w:val="16"/>
                <w:szCs w:val="16"/>
                <w:lang w:val="ru-RU"/>
              </w:rPr>
              <w:t>1</w:t>
            </w:r>
          </w:p>
        </w:tc>
        <w:tc>
          <w:tcPr>
            <w:tcW w:w="7918" w:type="dxa"/>
            <w:shd w:val="clear" w:color="auto" w:fill="auto"/>
            <w:vAlign w:val="center"/>
          </w:tcPr>
          <w:p w:rsidR="00263943" w:rsidRPr="00E368D2" w:rsidRDefault="00263943" w:rsidP="00263943">
            <w:pPr>
              <w:pStyle w:val="10"/>
              <w:numPr>
                <w:ilvl w:val="0"/>
                <w:numId w:val="0"/>
              </w:numPr>
              <w:spacing w:before="0" w:after="0"/>
              <w:jc w:val="center"/>
              <w:rPr>
                <w:rFonts w:ascii="Franklin Gothic Book" w:hAnsi="Franklin Gothic Book"/>
                <w:sz w:val="16"/>
                <w:szCs w:val="16"/>
              </w:rPr>
            </w:pPr>
            <w:r w:rsidRPr="00E368D2">
              <w:rPr>
                <w:rFonts w:ascii="Franklin Gothic Book" w:hAnsi="Franklin Gothic Book"/>
                <w:sz w:val="16"/>
                <w:szCs w:val="16"/>
              </w:rPr>
              <w:t>2</w:t>
            </w:r>
          </w:p>
        </w:tc>
        <w:tc>
          <w:tcPr>
            <w:tcW w:w="1430" w:type="dxa"/>
            <w:shd w:val="clear" w:color="auto" w:fill="auto"/>
            <w:vAlign w:val="center"/>
          </w:tcPr>
          <w:p w:rsidR="00263943" w:rsidRPr="00E368D2" w:rsidRDefault="00263943" w:rsidP="00263943">
            <w:pPr>
              <w:pStyle w:val="10"/>
              <w:numPr>
                <w:ilvl w:val="0"/>
                <w:numId w:val="0"/>
              </w:numPr>
              <w:spacing w:before="0" w:after="0"/>
              <w:jc w:val="center"/>
              <w:rPr>
                <w:rFonts w:ascii="Franklin Gothic Book" w:hAnsi="Franklin Gothic Book"/>
                <w:sz w:val="16"/>
                <w:szCs w:val="16"/>
              </w:rPr>
            </w:pPr>
            <w:r w:rsidRPr="00E368D2">
              <w:rPr>
                <w:rFonts w:ascii="Franklin Gothic Book" w:hAnsi="Franklin Gothic Book"/>
                <w:sz w:val="16"/>
                <w:szCs w:val="16"/>
              </w:rPr>
              <w:t>3</w:t>
            </w:r>
          </w:p>
        </w:tc>
      </w:tr>
      <w:tr w:rsidR="00263943" w:rsidRPr="00D411E3" w:rsidTr="00263943">
        <w:tc>
          <w:tcPr>
            <w:tcW w:w="575" w:type="dxa"/>
            <w:shd w:val="clear" w:color="auto" w:fill="auto"/>
            <w:vAlign w:val="center"/>
          </w:tcPr>
          <w:p w:rsidR="00263943" w:rsidRPr="000F069D" w:rsidRDefault="00263943" w:rsidP="00263943">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263943" w:rsidRPr="000F069D" w:rsidRDefault="00263943" w:rsidP="00263943">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Правоустанавливающие документы, подтверждающие правомерность использования в производственной деятельности (производство</w:t>
            </w:r>
            <w:r>
              <w:rPr>
                <w:rFonts w:ascii="Franklin Gothic Book" w:hAnsi="Franklin Gothic Book"/>
                <w:bCs/>
                <w:sz w:val="22"/>
                <w:lang w:val="ru-RU"/>
              </w:rPr>
              <w:t xml:space="preserve"> и</w:t>
            </w:r>
            <w:r w:rsidRPr="000F069D">
              <w:rPr>
                <w:rFonts w:ascii="Franklin Gothic Book" w:hAnsi="Franklin Gothic Book"/>
                <w:bCs/>
                <w:sz w:val="22"/>
                <w:lang w:val="ru-RU"/>
              </w:rPr>
              <w:t xml:space="preserve"> наладка</w:t>
            </w:r>
            <w:r>
              <w:rPr>
                <w:rFonts w:ascii="Franklin Gothic Book" w:hAnsi="Franklin Gothic Book"/>
                <w:bCs/>
                <w:sz w:val="22"/>
                <w:lang w:val="ru-RU"/>
              </w:rPr>
              <w:t xml:space="preserve"> комплектов для доработки программного обеспечения и расширения</w:t>
            </w:r>
            <w:r w:rsidRPr="000F069D">
              <w:rPr>
                <w:rFonts w:ascii="Franklin Gothic Book" w:hAnsi="Franklin Gothic Book"/>
                <w:bCs/>
                <w:sz w:val="22"/>
                <w:lang w:val="ru-RU"/>
              </w:rPr>
              <w:t xml:space="preserve"> ПТК СДКУ) программ для ЭВМ, патентов, лицензий и иных правоохранных результатов интеллектуальной деятельности.</w:t>
            </w:r>
          </w:p>
        </w:tc>
        <w:tc>
          <w:tcPr>
            <w:tcW w:w="1430" w:type="dxa"/>
            <w:shd w:val="clear" w:color="auto" w:fill="auto"/>
            <w:vAlign w:val="center"/>
          </w:tcPr>
          <w:p w:rsidR="00263943" w:rsidRPr="000F069D" w:rsidRDefault="00263943" w:rsidP="00263943">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r w:rsidR="00263943" w:rsidRPr="00D411E3" w:rsidTr="00263943">
        <w:tc>
          <w:tcPr>
            <w:tcW w:w="575" w:type="dxa"/>
            <w:shd w:val="clear" w:color="auto" w:fill="auto"/>
            <w:vAlign w:val="center"/>
          </w:tcPr>
          <w:p w:rsidR="00263943" w:rsidRPr="0096498B" w:rsidRDefault="00263943" w:rsidP="00263943">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263943" w:rsidRPr="000F069D" w:rsidRDefault="00263943" w:rsidP="00263943">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Лицензия на деятельность по технической защите конфиденциальной информации при осуществлении лицензируемого вида деятельности (с обязательным наличием разрешения на деятельность, указанную в подпункт</w:t>
            </w:r>
            <w:r>
              <w:rPr>
                <w:rFonts w:ascii="Franklin Gothic Book" w:hAnsi="Franklin Gothic Book"/>
                <w:bCs/>
                <w:sz w:val="22"/>
                <w:lang w:val="ru-RU"/>
              </w:rPr>
              <w:t>е</w:t>
            </w:r>
            <w:r w:rsidRPr="000F069D">
              <w:rPr>
                <w:rFonts w:ascii="Franklin Gothic Book" w:hAnsi="Franklin Gothic Book"/>
                <w:bCs/>
                <w:sz w:val="22"/>
                <w:lang w:val="ru-RU"/>
              </w:rPr>
              <w:t xml:space="preserve"> е пункта 4 Положения о лицензировании деятельности по технической защите конфиденциальной информации (утв. постановлением Правительства РФ от</w:t>
            </w:r>
            <w:r>
              <w:rPr>
                <w:rFonts w:ascii="Franklin Gothic Book" w:hAnsi="Franklin Gothic Book"/>
                <w:bCs/>
                <w:sz w:val="22"/>
                <w:lang w:val="ru-RU"/>
              </w:rPr>
              <w:t xml:space="preserve"> 0</w:t>
            </w:r>
            <w:r w:rsidRPr="000F069D">
              <w:rPr>
                <w:rFonts w:ascii="Franklin Gothic Book" w:hAnsi="Franklin Gothic Book"/>
                <w:bCs/>
                <w:sz w:val="22"/>
                <w:lang w:val="ru-RU"/>
              </w:rPr>
              <w:t>3 февраля 2012 г. №79).</w:t>
            </w:r>
          </w:p>
        </w:tc>
        <w:tc>
          <w:tcPr>
            <w:tcW w:w="1430" w:type="dxa"/>
            <w:shd w:val="clear" w:color="auto" w:fill="auto"/>
            <w:vAlign w:val="center"/>
          </w:tcPr>
          <w:p w:rsidR="00263943" w:rsidRPr="000F069D" w:rsidRDefault="00263943" w:rsidP="00263943">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r w:rsidR="00263943" w:rsidRPr="00D411E3" w:rsidTr="00263943">
        <w:tc>
          <w:tcPr>
            <w:tcW w:w="575" w:type="dxa"/>
            <w:shd w:val="clear" w:color="auto" w:fill="auto"/>
            <w:vAlign w:val="center"/>
          </w:tcPr>
          <w:p w:rsidR="00263943" w:rsidRPr="0096498B" w:rsidRDefault="00263943" w:rsidP="00263943">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263943" w:rsidRPr="000F069D" w:rsidRDefault="00263943" w:rsidP="00263943">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Внутренние нормативные документы, устанавливающие порядок обращения с информацией, составляющей коммерческую тайну, и регулирующие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1430" w:type="dxa"/>
            <w:shd w:val="clear" w:color="auto" w:fill="auto"/>
            <w:vAlign w:val="center"/>
          </w:tcPr>
          <w:p w:rsidR="00263943" w:rsidRPr="000F069D" w:rsidRDefault="00263943" w:rsidP="00263943">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bl>
    <w:p w:rsidR="00AD3CBB" w:rsidRPr="0061604D" w:rsidRDefault="003D4501" w:rsidP="00530314">
      <w:pPr>
        <w:pStyle w:val="a8"/>
        <w:tabs>
          <w:tab w:val="left" w:pos="709"/>
        </w:tabs>
        <w:spacing w:line="276" w:lineRule="auto"/>
        <w:jc w:val="both"/>
        <w:rPr>
          <w:rFonts w:ascii="Franklin Gothic Book" w:hAnsi="Franklin Gothic Book"/>
          <w:color w:val="FF0000"/>
          <w:sz w:val="22"/>
        </w:rPr>
      </w:pPr>
      <w:r w:rsidRPr="0061604D">
        <w:rPr>
          <w:rFonts w:ascii="Franklin Gothic Book" w:hAnsi="Franklin Gothic Book" w:cs="Times New Roman"/>
          <w:sz w:val="24"/>
          <w:szCs w:val="24"/>
        </w:rPr>
        <w:tab/>
      </w: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f"/>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 xml:space="preserve">в государственного </w:t>
      </w:r>
      <w:r w:rsidR="00914924" w:rsidRPr="0061604D">
        <w:rPr>
          <w:rFonts w:ascii="Franklin Gothic Book" w:hAnsi="Franklin Gothic Book"/>
          <w:sz w:val="24"/>
          <w:szCs w:val="24"/>
          <w:lang w:val="ru-RU"/>
        </w:rPr>
        <w:lastRenderedPageBreak/>
        <w:t>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D411E3"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w:t>
      </w:r>
      <w:r w:rsidRPr="0061604D">
        <w:rPr>
          <w:rFonts w:ascii="Franklin Gothic Book" w:eastAsia="Calibri" w:hAnsi="Franklin Gothic Book"/>
          <w:sz w:val="24"/>
          <w:szCs w:val="24"/>
          <w:lang w:val="ru-RU" w:eastAsia="en-US"/>
        </w:rPr>
        <w:lastRenderedPageBreak/>
        <w:t xml:space="preserve">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1"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D411E3"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2"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2"/>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103"/>
        <w:gridCol w:w="2808"/>
        <w:gridCol w:w="4284"/>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D411E3"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807"/>
        <w:gridCol w:w="2955"/>
        <w:gridCol w:w="4433"/>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244"/>
        <w:gridCol w:w="3263"/>
        <w:gridCol w:w="2688"/>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D411E3"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416"/>
        <w:gridCol w:w="4762"/>
        <w:gridCol w:w="4017"/>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3"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3"/>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D411E3"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D411E3"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D411E3"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D411E3"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263943" w:rsidRDefault="00263943">
      <w:pPr>
        <w:rPr>
          <w:rFonts w:ascii="Franklin Gothic Book" w:hAnsi="Franklin Gothic Book"/>
          <w:b/>
          <w:sz w:val="28"/>
          <w:szCs w:val="28"/>
          <w:lang w:val="ru-RU"/>
        </w:rPr>
      </w:pPr>
      <w:r>
        <w:rPr>
          <w:rFonts w:ascii="Franklin Gothic Book" w:hAnsi="Franklin Gothic Book"/>
          <w:b/>
          <w:sz w:val="28"/>
          <w:szCs w:val="28"/>
          <w:lang w:val="ru-RU"/>
        </w:rPr>
        <w:br w:type="page"/>
      </w:r>
    </w:p>
    <w:p w:rsidR="000A73EE" w:rsidRPr="0061604D" w:rsidRDefault="000A73EE">
      <w:pPr>
        <w:rPr>
          <w:rFonts w:ascii="Franklin Gothic Book" w:hAnsi="Franklin Gothic Book"/>
          <w:b/>
          <w:sz w:val="28"/>
          <w:szCs w:val="28"/>
          <w:lang w:val="ru-RU"/>
        </w:rPr>
      </w:pPr>
    </w:p>
    <w:p w:rsidR="00A45E02" w:rsidRPr="0061604D" w:rsidRDefault="00A45E02" w:rsidP="00A45E02">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45E02">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263943" w:rsidRPr="000F069D" w:rsidRDefault="00263943" w:rsidP="00263943">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опыта выполнения работ за последние 3 года:</w:t>
      </w:r>
    </w:p>
    <w:p w:rsidR="00263943" w:rsidRPr="000F069D" w:rsidRDefault="00263943" w:rsidP="00263943">
      <w:pPr>
        <w:pStyle w:val="affff"/>
        <w:numPr>
          <w:ilvl w:val="2"/>
          <w:numId w:val="75"/>
        </w:numPr>
        <w:tabs>
          <w:tab w:val="clear" w:pos="1559"/>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 xml:space="preserve">по предмету ПКО или аналогичных предмету ПКО </w:t>
      </w:r>
      <w:r w:rsidRPr="00A05CE3">
        <w:rPr>
          <w:rFonts w:ascii="Franklin Gothic Book" w:hAnsi="Franklin Gothic Book"/>
          <w:sz w:val="24"/>
          <w:szCs w:val="24"/>
          <w:lang w:val="ru-RU"/>
        </w:rPr>
        <w:t>(</w:t>
      </w:r>
      <w:r>
        <w:rPr>
          <w:rFonts w:ascii="Franklin Gothic Book" w:hAnsi="Franklin Gothic Book"/>
          <w:sz w:val="24"/>
          <w:szCs w:val="24"/>
          <w:lang w:val="ru-RU"/>
        </w:rPr>
        <w:t xml:space="preserve">создание или доработка/расширение </w:t>
      </w:r>
      <w:r w:rsidRPr="00A05CE3">
        <w:rPr>
          <w:rFonts w:ascii="Franklin Gothic Book" w:hAnsi="Franklin Gothic Book"/>
          <w:sz w:val="24"/>
          <w:szCs w:val="24"/>
          <w:lang w:val="ru-RU"/>
        </w:rPr>
        <w:t>систем диспетчерского контроля, систем диспетчерского контроля и управления или систем автоматизированного управления и автоматических защит)</w:t>
      </w:r>
      <w:r>
        <w:rPr>
          <w:rFonts w:ascii="Franklin Gothic Book" w:hAnsi="Franklin Gothic Book"/>
          <w:sz w:val="24"/>
          <w:szCs w:val="24"/>
          <w:lang w:val="ru-RU"/>
        </w:rPr>
        <w:t xml:space="preserve"> </w:t>
      </w:r>
      <w:r w:rsidRPr="000F069D">
        <w:rPr>
          <w:rFonts w:ascii="Franklin Gothic Book" w:hAnsi="Franklin Gothic Book"/>
          <w:sz w:val="24"/>
          <w:szCs w:val="24"/>
          <w:lang w:val="ru-RU"/>
        </w:rPr>
        <w:t>на не менее чем 1-</w:t>
      </w:r>
      <w:r>
        <w:rPr>
          <w:rFonts w:ascii="Franklin Gothic Book" w:hAnsi="Franklin Gothic Book"/>
          <w:sz w:val="24"/>
          <w:szCs w:val="24"/>
          <w:lang w:val="ru-RU"/>
        </w:rPr>
        <w:t>о</w:t>
      </w:r>
      <w:r w:rsidRPr="000F069D">
        <w:rPr>
          <w:rFonts w:ascii="Franklin Gothic Book" w:hAnsi="Franklin Gothic Book"/>
          <w:sz w:val="24"/>
          <w:szCs w:val="24"/>
          <w:lang w:val="ru-RU"/>
        </w:rPr>
        <w:t>м объекте ОСТ или топливно-энергетического комплекса (далее - ТЭК).</w:t>
      </w:r>
    </w:p>
    <w:p w:rsidR="00263943" w:rsidRPr="000F069D" w:rsidRDefault="00263943" w:rsidP="00263943">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установленного режима коммерческой тайны в соответствии с требованиями частей 1 и 2 статьи 10 Федерального закона от 29.07.2004 № 98-ФЗ</w:t>
      </w:r>
      <w:r>
        <w:rPr>
          <w:rFonts w:ascii="Franklin Gothic Book" w:hAnsi="Franklin Gothic Book"/>
          <w:sz w:val="24"/>
          <w:szCs w:val="24"/>
        </w:rPr>
        <w:br/>
      </w:r>
      <w:r w:rsidRPr="000F069D">
        <w:rPr>
          <w:rFonts w:ascii="Franklin Gothic Book" w:hAnsi="Franklin Gothic Book"/>
          <w:sz w:val="24"/>
          <w:szCs w:val="24"/>
        </w:rPr>
        <w:t>«О коммерческой тайне», в том числе:</w:t>
      </w:r>
    </w:p>
    <w:p w:rsidR="00263943" w:rsidRPr="000F069D" w:rsidRDefault="00263943" w:rsidP="00263943">
      <w:pPr>
        <w:pStyle w:val="affff"/>
        <w:numPr>
          <w:ilvl w:val="2"/>
          <w:numId w:val="75"/>
        </w:numPr>
        <w:tabs>
          <w:tab w:val="clear" w:pos="1559"/>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перечня сведений, составляющих коммерческую тайну организации;</w:t>
      </w:r>
    </w:p>
    <w:p w:rsidR="00263943" w:rsidRPr="000F069D" w:rsidRDefault="00263943" w:rsidP="00263943">
      <w:pPr>
        <w:pStyle w:val="affff"/>
        <w:numPr>
          <w:ilvl w:val="2"/>
          <w:numId w:val="75"/>
        </w:numPr>
        <w:tabs>
          <w:tab w:val="clear" w:pos="1559"/>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документов, устанавливающих порядок обращения с информацией, составляющей коммерческую тайну;</w:t>
      </w:r>
    </w:p>
    <w:p w:rsidR="00263943" w:rsidRPr="000F069D" w:rsidRDefault="00263943" w:rsidP="00263943">
      <w:pPr>
        <w:pStyle w:val="affff"/>
        <w:numPr>
          <w:ilvl w:val="2"/>
          <w:numId w:val="75"/>
        </w:numPr>
        <w:tabs>
          <w:tab w:val="clear" w:pos="1559"/>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процедуры учета лиц, получивших доступ к информации, составляющей коммерческую тайну;</w:t>
      </w:r>
    </w:p>
    <w:p w:rsidR="00263943" w:rsidRPr="000F069D" w:rsidRDefault="00263943" w:rsidP="00263943">
      <w:pPr>
        <w:pStyle w:val="affff"/>
        <w:numPr>
          <w:ilvl w:val="2"/>
          <w:numId w:val="75"/>
        </w:numPr>
        <w:tabs>
          <w:tab w:val="clear" w:pos="1559"/>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положений,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p w:rsidR="00263943" w:rsidRPr="000F069D" w:rsidRDefault="00263943" w:rsidP="00263943">
      <w:pPr>
        <w:pStyle w:val="affff"/>
        <w:numPr>
          <w:ilvl w:val="2"/>
          <w:numId w:val="75"/>
        </w:numPr>
        <w:tabs>
          <w:tab w:val="clear" w:pos="1559"/>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процедуры нанесения на материальные носители, содержащие информацию, составляющую коммерческую тайну, грифа «Коммерческая тайна» с указанием обладателя такой информации.</w:t>
      </w:r>
    </w:p>
    <w:p w:rsidR="00263943" w:rsidRDefault="00263943" w:rsidP="00263943">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службы контроля качества (далее - СКК) для обеспечения контроля качества работ в соответствии с требованиями приложения А.6.</w:t>
      </w:r>
    </w:p>
    <w:p w:rsidR="00263943" w:rsidRDefault="00263943" w:rsidP="00263943">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79677C">
        <w:rPr>
          <w:rFonts w:ascii="Franklin Gothic Book" w:hAnsi="Franklin Gothic Book"/>
          <w:sz w:val="24"/>
          <w:szCs w:val="24"/>
        </w:rPr>
        <w:t>Наличие у заявителя:</w:t>
      </w:r>
    </w:p>
    <w:p w:rsidR="00263943" w:rsidRPr="0079677C" w:rsidRDefault="00263943" w:rsidP="00263943">
      <w:pPr>
        <w:pStyle w:val="affff"/>
        <w:numPr>
          <w:ilvl w:val="2"/>
          <w:numId w:val="75"/>
        </w:numPr>
        <w:tabs>
          <w:tab w:val="clear" w:pos="1559"/>
        </w:tabs>
        <w:spacing w:line="276" w:lineRule="auto"/>
        <w:contextualSpacing/>
        <w:jc w:val="both"/>
        <w:rPr>
          <w:rFonts w:ascii="Franklin Gothic Book" w:hAnsi="Franklin Gothic Book"/>
          <w:sz w:val="24"/>
          <w:szCs w:val="24"/>
          <w:lang w:val="ru-RU"/>
        </w:rPr>
      </w:pPr>
      <w:r>
        <w:rPr>
          <w:rFonts w:ascii="Franklin Gothic Book" w:hAnsi="Franklin Gothic Book"/>
          <w:sz w:val="24"/>
          <w:szCs w:val="24"/>
          <w:lang w:val="ru-RU"/>
        </w:rPr>
        <w:t>р</w:t>
      </w:r>
      <w:r w:rsidRPr="0079677C">
        <w:rPr>
          <w:rFonts w:ascii="Franklin Gothic Book" w:hAnsi="Franklin Gothic Book"/>
          <w:sz w:val="24"/>
          <w:szCs w:val="24"/>
          <w:lang w:val="ru-RU"/>
        </w:rPr>
        <w:t xml:space="preserve">уководства по безопасной разработке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263943" w:rsidRDefault="00263943" w:rsidP="00263943">
      <w:pPr>
        <w:pStyle w:val="affff"/>
        <w:numPr>
          <w:ilvl w:val="2"/>
          <w:numId w:val="75"/>
        </w:numPr>
        <w:tabs>
          <w:tab w:val="clear" w:pos="1559"/>
        </w:tabs>
        <w:spacing w:line="276" w:lineRule="auto"/>
        <w:contextualSpacing/>
        <w:jc w:val="both"/>
        <w:rPr>
          <w:rFonts w:ascii="Franklin Gothic Book" w:hAnsi="Franklin Gothic Book"/>
          <w:sz w:val="24"/>
          <w:szCs w:val="24"/>
          <w:lang w:val="ru-RU"/>
        </w:rPr>
      </w:pPr>
      <w:r w:rsidRPr="0079677C">
        <w:rPr>
          <w:rFonts w:ascii="Franklin Gothic Book" w:hAnsi="Franklin Gothic Book"/>
          <w:sz w:val="24"/>
          <w:szCs w:val="24"/>
          <w:lang w:val="ru-RU"/>
        </w:rPr>
        <w:t xml:space="preserve">документа, подтверждающего наличие у заявителя процедур отслеживания и исправления обнаруженных ошибок и уязвимостей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263943" w:rsidRDefault="00263943" w:rsidP="00530314">
      <w:pPr>
        <w:pStyle w:val="affff"/>
        <w:numPr>
          <w:ilvl w:val="2"/>
          <w:numId w:val="75"/>
        </w:numPr>
        <w:tabs>
          <w:tab w:val="clear" w:pos="1559"/>
        </w:tabs>
        <w:spacing w:line="276" w:lineRule="auto"/>
        <w:contextualSpacing/>
        <w:jc w:val="both"/>
        <w:rPr>
          <w:rFonts w:ascii="Franklin Gothic Book" w:hAnsi="Franklin Gothic Book"/>
          <w:sz w:val="24"/>
          <w:szCs w:val="24"/>
          <w:lang w:val="ru-RU"/>
        </w:rPr>
      </w:pPr>
      <w:r w:rsidRPr="0079677C">
        <w:rPr>
          <w:rFonts w:ascii="Franklin Gothic Book" w:hAnsi="Franklin Gothic Book"/>
          <w:sz w:val="24"/>
          <w:szCs w:val="24"/>
          <w:lang w:val="ru-RU"/>
        </w:rPr>
        <w:t xml:space="preserve">документа, подтверждающего определение заявителем способов и сроков доведения разработчиком (производителем)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до его пользователей информации об уязвимостях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о компенсирующих мерах по защите информации или ограничениях по применению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способов получения пользователями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его обновлений, проверки их целостности и подлинности;</w:t>
      </w:r>
    </w:p>
    <w:p w:rsidR="00263943" w:rsidRPr="0061604D" w:rsidRDefault="00263943" w:rsidP="00530314">
      <w:pPr>
        <w:pStyle w:val="a8"/>
        <w:tabs>
          <w:tab w:val="left" w:pos="993"/>
        </w:tabs>
        <w:spacing w:line="276" w:lineRule="auto"/>
        <w:jc w:val="both"/>
        <w:rPr>
          <w:rFonts w:ascii="Franklin Gothic Book" w:hAnsi="Franklin Gothic Book" w:cs="Times New Roman"/>
          <w:bCs/>
          <w:sz w:val="24"/>
          <w:szCs w:val="24"/>
        </w:rPr>
      </w:pPr>
      <w:r w:rsidRPr="0079677C">
        <w:rPr>
          <w:rFonts w:ascii="Franklin Gothic Book" w:hAnsi="Franklin Gothic Book"/>
          <w:sz w:val="24"/>
          <w:szCs w:val="24"/>
        </w:rPr>
        <w:t xml:space="preserve">документа, подтверждающего наличие у заявителя процедур информирования об окончании производства и (или) поддержки </w:t>
      </w:r>
      <w:r>
        <w:rPr>
          <w:rFonts w:ascii="Franklin Gothic Book" w:hAnsi="Franklin Gothic Book"/>
          <w:sz w:val="24"/>
          <w:szCs w:val="24"/>
        </w:rPr>
        <w:t>ПО</w:t>
      </w:r>
      <w:r w:rsidRPr="0079677C">
        <w:rPr>
          <w:rFonts w:ascii="Franklin Gothic Book" w:hAnsi="Franklin Gothic Book"/>
          <w:sz w:val="24"/>
          <w:szCs w:val="24"/>
        </w:rPr>
        <w:t>.</w:t>
      </w:r>
    </w:p>
    <w:p w:rsidR="003E063D" w:rsidRPr="006371E0" w:rsidRDefault="003E063D">
      <w:pPr>
        <w:rPr>
          <w:rFonts w:ascii="Franklin Gothic Book" w:eastAsia="Calibri" w:hAnsi="Franklin Gothic Book"/>
          <w:sz w:val="24"/>
          <w:szCs w:val="24"/>
          <w:lang w:val="ru-RU" w:eastAsia="en-US"/>
        </w:rPr>
        <w:sectPr w:rsidR="003E063D" w:rsidRPr="006371E0" w:rsidSect="006371E0">
          <w:pgSz w:w="11906" w:h="16838" w:code="9"/>
          <w:pgMar w:top="567" w:right="567" w:bottom="567" w:left="1134" w:header="709" w:footer="306" w:gutter="0"/>
          <w:cols w:space="720"/>
          <w:docGrid w:linePitch="272"/>
        </w:sectPr>
      </w:pPr>
    </w:p>
    <w:p w:rsidR="00263943" w:rsidRDefault="00263943" w:rsidP="00263943">
      <w:pPr>
        <w:keepNext/>
        <w:jc w:val="center"/>
        <w:outlineLvl w:val="0"/>
        <w:rPr>
          <w:rFonts w:ascii="Franklin Gothic Book" w:hAnsi="Franklin Gothic Book"/>
          <w:b/>
          <w:bCs/>
          <w:color w:val="000000" w:themeColor="text1"/>
          <w:sz w:val="28"/>
          <w:szCs w:val="28"/>
          <w:lang w:val="ru-RU"/>
        </w:rPr>
      </w:pPr>
      <w:r w:rsidRPr="000F069D">
        <w:rPr>
          <w:rFonts w:ascii="Franklin Gothic Book" w:hAnsi="Franklin Gothic Book"/>
          <w:b/>
          <w:bCs/>
          <w:color w:val="000000" w:themeColor="text1"/>
          <w:sz w:val="28"/>
          <w:szCs w:val="28"/>
          <w:lang w:val="ru-RU"/>
        </w:rPr>
        <w:lastRenderedPageBreak/>
        <w:t>Приложение А.</w:t>
      </w:r>
      <w:r>
        <w:rPr>
          <w:rFonts w:ascii="Franklin Gothic Book" w:hAnsi="Franklin Gothic Book"/>
          <w:b/>
          <w:bCs/>
          <w:color w:val="000000" w:themeColor="text1"/>
          <w:sz w:val="28"/>
          <w:szCs w:val="28"/>
          <w:lang w:val="ru-RU"/>
        </w:rPr>
        <w:t>6</w:t>
      </w:r>
    </w:p>
    <w:p w:rsidR="00263943" w:rsidRPr="000F069D" w:rsidRDefault="00263943" w:rsidP="00263943">
      <w:pPr>
        <w:keepNext/>
        <w:jc w:val="center"/>
        <w:outlineLvl w:val="0"/>
        <w:rPr>
          <w:rFonts w:ascii="Franklin Gothic Book" w:hAnsi="Franklin Gothic Book"/>
          <w:bCs/>
          <w:color w:val="000000" w:themeColor="text1"/>
          <w:sz w:val="28"/>
          <w:szCs w:val="28"/>
          <w:lang w:val="ru-RU"/>
        </w:rPr>
      </w:pPr>
    </w:p>
    <w:p w:rsidR="00263943" w:rsidRPr="005D00AC" w:rsidRDefault="00263943" w:rsidP="00263943">
      <w:pPr>
        <w:pStyle w:val="16"/>
        <w:numPr>
          <w:ilvl w:val="0"/>
          <w:numId w:val="0"/>
        </w:numPr>
        <w:spacing w:before="0" w:after="240"/>
        <w:ind w:left="432"/>
        <w:rPr>
          <w:rFonts w:ascii="Franklin Gothic Book" w:hAnsi="Franklin Gothic Book"/>
          <w:bCs/>
          <w:caps w:val="0"/>
          <w:color w:val="000000" w:themeColor="text1"/>
          <w:sz w:val="28"/>
          <w:szCs w:val="28"/>
        </w:rPr>
      </w:pPr>
      <w:r w:rsidRPr="000F069D">
        <w:rPr>
          <w:rFonts w:ascii="Franklin Gothic Book" w:hAnsi="Franklin Gothic Book"/>
          <w:bCs/>
          <w:caps w:val="0"/>
          <w:color w:val="000000" w:themeColor="text1"/>
          <w:sz w:val="28"/>
          <w:szCs w:val="28"/>
        </w:rPr>
        <w:t>Требования к стенду для испытаний СДКУ</w:t>
      </w:r>
    </w:p>
    <w:p w:rsidR="00263943" w:rsidRPr="000F069D" w:rsidRDefault="00263943" w:rsidP="00263943">
      <w:pPr>
        <w:pStyle w:val="affff"/>
        <w:numPr>
          <w:ilvl w:val="0"/>
          <w:numId w:val="125"/>
        </w:numPr>
        <w:spacing w:before="120"/>
        <w:ind w:left="714" w:hanging="357"/>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На стенде должно быть установлено антивирусное программное обеспечение совместимое с ПО «</w:t>
      </w:r>
      <w:r>
        <w:rPr>
          <w:rFonts w:ascii="Franklin Gothic Book" w:hAnsi="Franklin Gothic Book"/>
          <w:color w:val="000000" w:themeColor="text1"/>
          <w:sz w:val="24"/>
          <w:szCs w:val="24"/>
          <w:lang w:val="ru-RU"/>
        </w:rPr>
        <w:t>Библиотека СДКУ-стандарт</w:t>
      </w:r>
      <w:r w:rsidRPr="000F069D">
        <w:rPr>
          <w:rFonts w:ascii="Franklin Gothic Book" w:hAnsi="Franklin Gothic Book"/>
          <w:color w:val="000000" w:themeColor="text1"/>
          <w:sz w:val="24"/>
          <w:szCs w:val="24"/>
          <w:lang w:val="ru-RU"/>
        </w:rPr>
        <w:t>».</w:t>
      </w:r>
    </w:p>
    <w:p w:rsidR="00263943" w:rsidRPr="000F069D" w:rsidRDefault="00263943" w:rsidP="00263943">
      <w:pPr>
        <w:pStyle w:val="affff"/>
        <w:numPr>
          <w:ilvl w:val="0"/>
          <w:numId w:val="125"/>
        </w:numPr>
        <w:spacing w:before="120"/>
        <w:ind w:left="714" w:hanging="357"/>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Используемые на стенде мониторы АРМ СДКУ должны обеспечивать следующие технические характеристики: цветной </w:t>
      </w:r>
      <w:r w:rsidRPr="000F069D">
        <w:rPr>
          <w:rFonts w:ascii="Franklin Gothic Book" w:hAnsi="Franklin Gothic Book"/>
          <w:color w:val="000000" w:themeColor="text1"/>
          <w:sz w:val="24"/>
          <w:szCs w:val="24"/>
        </w:rPr>
        <w:t>TFT</w:t>
      </w:r>
      <w:r w:rsidRPr="000F069D">
        <w:rPr>
          <w:rFonts w:ascii="Franklin Gothic Book" w:hAnsi="Franklin Gothic Book"/>
          <w:color w:val="000000" w:themeColor="text1"/>
          <w:sz w:val="24"/>
          <w:szCs w:val="24"/>
          <w:lang w:val="ru-RU"/>
        </w:rPr>
        <w:t xml:space="preserve"> дисплей размером не менее 24’’, разрешение не ниже 1920</w:t>
      </w:r>
      <w:r w:rsidRPr="000F069D">
        <w:rPr>
          <w:rFonts w:ascii="Franklin Gothic Book" w:hAnsi="Franklin Gothic Book"/>
          <w:color w:val="000000" w:themeColor="text1"/>
          <w:sz w:val="24"/>
          <w:szCs w:val="24"/>
        </w:rPr>
        <w:t>x</w:t>
      </w:r>
      <w:r w:rsidRPr="000F069D">
        <w:rPr>
          <w:rFonts w:ascii="Franklin Gothic Book" w:hAnsi="Franklin Gothic Book"/>
          <w:color w:val="000000" w:themeColor="text1"/>
          <w:sz w:val="24"/>
          <w:szCs w:val="24"/>
          <w:lang w:val="ru-RU"/>
        </w:rPr>
        <w:t xml:space="preserve">1080, соотношение сторон 16:9, поверхность экрана монитора - матовая с антибликовым покрытием, интерфейс - </w:t>
      </w:r>
      <w:r w:rsidRPr="000F069D">
        <w:rPr>
          <w:rFonts w:ascii="Franklin Gothic Book" w:hAnsi="Franklin Gothic Book"/>
          <w:color w:val="000000" w:themeColor="text1"/>
          <w:sz w:val="24"/>
          <w:szCs w:val="24"/>
        </w:rPr>
        <w:t>Display</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Port</w:t>
      </w:r>
      <w:r w:rsidRPr="000F069D">
        <w:rPr>
          <w:rFonts w:ascii="Franklin Gothic Book" w:hAnsi="Franklin Gothic Book"/>
          <w:color w:val="000000" w:themeColor="text1"/>
          <w:sz w:val="24"/>
          <w:szCs w:val="24"/>
          <w:lang w:val="ru-RU"/>
        </w:rPr>
        <w:t xml:space="preserve"> (2 шт.).</w:t>
      </w:r>
    </w:p>
    <w:p w:rsidR="00263943" w:rsidRPr="000F069D" w:rsidRDefault="00263943" w:rsidP="00263943">
      <w:pPr>
        <w:pStyle w:val="affff"/>
        <w:numPr>
          <w:ilvl w:val="0"/>
          <w:numId w:val="125"/>
        </w:numPr>
        <w:spacing w:before="120"/>
        <w:ind w:left="714" w:hanging="357"/>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На стенде должен быть представлен следующий минимальный состав технологических объектов, размещенного на них технологического оборудования и имитируемых сигналов по каждому типу технологического оборудования:</w:t>
      </w:r>
    </w:p>
    <w:tbl>
      <w:tblPr>
        <w:tblW w:w="4842"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6859"/>
        <w:gridCol w:w="2087"/>
        <w:gridCol w:w="1494"/>
        <w:gridCol w:w="1340"/>
        <w:gridCol w:w="744"/>
        <w:gridCol w:w="898"/>
        <w:gridCol w:w="895"/>
      </w:tblGrid>
      <w:tr w:rsidR="00263943" w:rsidTr="00263943">
        <w:trPr>
          <w:trHeight w:val="330"/>
          <w:tblHeader/>
        </w:trPr>
        <w:tc>
          <w:tcPr>
            <w:tcW w:w="247" w:type="pct"/>
            <w:vMerge w:val="restart"/>
            <w:shd w:val="clear" w:color="auto" w:fill="auto"/>
            <w:noWrap/>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 п/п</w:t>
            </w:r>
          </w:p>
        </w:tc>
        <w:tc>
          <w:tcPr>
            <w:tcW w:w="2277" w:type="pct"/>
            <w:vMerge w:val="restart"/>
            <w:shd w:val="clear" w:color="auto" w:fill="auto"/>
            <w:noWrap/>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Технологическое оборудование</w:t>
            </w:r>
          </w:p>
        </w:tc>
        <w:tc>
          <w:tcPr>
            <w:tcW w:w="693"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Всего единиц оборудования</w:t>
            </w:r>
          </w:p>
        </w:tc>
        <w:tc>
          <w:tcPr>
            <w:tcW w:w="1783" w:type="pct"/>
            <w:gridSpan w:val="5"/>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Технологический объект</w:t>
            </w:r>
          </w:p>
        </w:tc>
      </w:tr>
      <w:tr w:rsidR="00263943" w:rsidTr="00263943">
        <w:trPr>
          <w:trHeight w:val="510"/>
          <w:tblHeader/>
        </w:trPr>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27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693"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96"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Головная НПС</w:t>
            </w:r>
          </w:p>
        </w:tc>
        <w:tc>
          <w:tcPr>
            <w:tcW w:w="445"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Промежуточная НПС</w:t>
            </w:r>
          </w:p>
        </w:tc>
        <w:tc>
          <w:tcPr>
            <w:tcW w:w="247"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РП</w:t>
            </w:r>
          </w:p>
        </w:tc>
        <w:tc>
          <w:tcPr>
            <w:tcW w:w="298"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ЛУ</w:t>
            </w:r>
          </w:p>
        </w:tc>
        <w:tc>
          <w:tcPr>
            <w:tcW w:w="298"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СИКН</w:t>
            </w:r>
          </w:p>
        </w:tc>
      </w:tr>
      <w:tr w:rsidR="00263943" w:rsidTr="00263943">
        <w:trPr>
          <w:trHeight w:val="230"/>
          <w:tblHeader/>
        </w:trPr>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27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693"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96"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45"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98"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98" w:type="pct"/>
            <w:vMerge/>
            <w:vAlign w:val="center"/>
            <w:hideMark/>
          </w:tcPr>
          <w:p w:rsidR="00263943" w:rsidRPr="000F069D" w:rsidRDefault="00263943" w:rsidP="00263943">
            <w:pPr>
              <w:rPr>
                <w:rFonts w:ascii="Franklin Gothic Book" w:hAnsi="Franklin Gothic Book"/>
                <w:b/>
                <w:bCs/>
                <w:color w:val="000000" w:themeColor="text1"/>
                <w:sz w:val="22"/>
              </w:rPr>
            </w:pPr>
          </w:p>
        </w:tc>
      </w:tr>
      <w:tr w:rsidR="00263943" w:rsidTr="00263943">
        <w:trPr>
          <w:trHeight w:val="330"/>
          <w:tblHeader/>
        </w:trPr>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27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693"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96"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2</w:t>
            </w:r>
          </w:p>
        </w:tc>
        <w:tc>
          <w:tcPr>
            <w:tcW w:w="445"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3</w:t>
            </w:r>
          </w:p>
        </w:tc>
        <w:tc>
          <w:tcPr>
            <w:tcW w:w="247"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2</w:t>
            </w:r>
          </w:p>
        </w:tc>
        <w:tc>
          <w:tcPr>
            <w:tcW w:w="298"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5</w:t>
            </w:r>
          </w:p>
        </w:tc>
        <w:tc>
          <w:tcPr>
            <w:tcW w:w="298"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2</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Блок измерений параметров качества</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2</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Дизель-генераторная электростанция</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Задвижка</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175</w:t>
            </w:r>
          </w:p>
        </w:tc>
        <w:tc>
          <w:tcPr>
            <w:tcW w:w="496"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20</w:t>
            </w:r>
          </w:p>
        </w:tc>
        <w:tc>
          <w:tcPr>
            <w:tcW w:w="445"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5</w:t>
            </w:r>
          </w:p>
        </w:tc>
        <w:tc>
          <w:tcPr>
            <w:tcW w:w="247"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10</w:t>
            </w:r>
          </w:p>
        </w:tc>
        <w:tc>
          <w:tcPr>
            <w:tcW w:w="298"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20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Закрытое распределительное устройство</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Камера пуска (приема) средств очистки и диагностики</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Контролируемый пункт</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35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7</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Линия измерений показателей нефти в системе измерений количества и показателей качества нефти</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4</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Магистральный насосный агрегат / Подпорный насосный агрегат</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28</w:t>
            </w:r>
          </w:p>
        </w:tc>
        <w:tc>
          <w:tcPr>
            <w:tcW w:w="496"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8</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Нефтеперекачивающая/нефтепродуктоперекачивающая станция, магистральная насосная станция, подпорная насосная станция</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Программируемый логический контроллер</w:t>
            </w:r>
          </w:p>
        </w:tc>
        <w:tc>
          <w:tcPr>
            <w:tcW w:w="693"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3</w:t>
            </w:r>
            <w:r w:rsidRPr="000F069D">
              <w:rPr>
                <w:rFonts w:ascii="Franklin Gothic Book" w:hAnsi="Franklin Gothic Book"/>
                <w:color w:val="000000" w:themeColor="text1"/>
                <w:sz w:val="22"/>
                <w:szCs w:val="22"/>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7</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Расходомер</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4</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2277" w:type="pct"/>
            <w:shd w:val="clear" w:color="auto" w:fill="auto"/>
            <w:noWrap/>
            <w:vAlign w:val="center"/>
            <w:hideMark/>
          </w:tcPr>
          <w:p w:rsidR="00263943" w:rsidRPr="00C32826"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Регулятор</w:t>
            </w:r>
            <w:r>
              <w:rPr>
                <w:rFonts w:ascii="Franklin Gothic Book" w:hAnsi="Franklin Gothic Book"/>
                <w:color w:val="000000" w:themeColor="text1"/>
                <w:sz w:val="22"/>
                <w:szCs w:val="22"/>
                <w:lang w:val="ru-RU"/>
              </w:rPr>
              <w:t xml:space="preserve"> давления</w:t>
            </w:r>
          </w:p>
        </w:tc>
        <w:tc>
          <w:tcPr>
            <w:tcW w:w="693"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w:t>
            </w:r>
            <w:r w:rsidRPr="000F069D">
              <w:rPr>
                <w:rFonts w:ascii="Franklin Gothic Book" w:hAnsi="Franklin Gothic Book"/>
                <w:color w:val="000000" w:themeColor="text1"/>
                <w:sz w:val="22"/>
                <w:szCs w:val="22"/>
              </w:rPr>
              <w:t>0</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Резервуар в резервуарном парке</w:t>
            </w:r>
          </w:p>
        </w:tc>
        <w:tc>
          <w:tcPr>
            <w:tcW w:w="693"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2</w:t>
            </w:r>
            <w:r w:rsidRPr="000F069D">
              <w:rPr>
                <w:rFonts w:ascii="Franklin Gothic Book" w:hAnsi="Franklin Gothic Book"/>
                <w:color w:val="000000" w:themeColor="text1"/>
                <w:sz w:val="22"/>
                <w:szCs w:val="22"/>
              </w:rPr>
              <w:t>0</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10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Резервуарный парк, группа резервуаров в резервуарном парке</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2</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Система автоматического регулирования давления</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Система измерений количества и показателей качества нефти/нефтепродукта</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2</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Pr>
                <w:rFonts w:ascii="Franklin Gothic Book" w:hAnsi="Franklin Gothic Book"/>
                <w:color w:val="000000" w:themeColor="text1"/>
                <w:sz w:val="22"/>
                <w:szCs w:val="22"/>
                <w:lang w:val="ru-RU"/>
              </w:rPr>
              <w:t>0</w:t>
            </w:r>
            <w:r w:rsidRPr="000F069D">
              <w:rPr>
                <w:rFonts w:ascii="Franklin Gothic Book" w:hAnsi="Franklin Gothic Book"/>
                <w:color w:val="000000" w:themeColor="text1"/>
                <w:sz w:val="22"/>
                <w:szCs w:val="22"/>
              </w:rPr>
              <w:t> </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Технологическая емкость (в т.ч. емкость сбора утечек)</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14</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lastRenderedPageBreak/>
              <w:t>18</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Технологический колодец для средств измерений</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167</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19</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Ячейка ЗРУ, трансформаторной подстанции</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bl>
    <w:p w:rsidR="00263943" w:rsidRPr="000F069D" w:rsidRDefault="00263943" w:rsidP="00263943">
      <w:pPr>
        <w:spacing w:line="360" w:lineRule="auto"/>
        <w:rPr>
          <w:rFonts w:ascii="Franklin Gothic Book" w:hAnsi="Franklin Gothic Book"/>
          <w:color w:val="000000" w:themeColor="text1"/>
          <w:sz w:val="24"/>
          <w:szCs w:val="24"/>
        </w:rPr>
      </w:pPr>
    </w:p>
    <w:tbl>
      <w:tblPr>
        <w:tblStyle w:val="aff2"/>
        <w:tblW w:w="15196" w:type="dxa"/>
        <w:tblInd w:w="534" w:type="dxa"/>
        <w:tblLook w:val="04A0" w:firstRow="1" w:lastRow="0" w:firstColumn="1" w:lastColumn="0" w:noHBand="0" w:noVBand="1"/>
      </w:tblPr>
      <w:tblGrid>
        <w:gridCol w:w="708"/>
        <w:gridCol w:w="8251"/>
        <w:gridCol w:w="1559"/>
        <w:gridCol w:w="1559"/>
        <w:gridCol w:w="1134"/>
        <w:gridCol w:w="992"/>
        <w:gridCol w:w="993"/>
      </w:tblGrid>
      <w:tr w:rsidR="00263943" w:rsidTr="00263943">
        <w:trPr>
          <w:trHeight w:val="300"/>
          <w:tblHeader/>
        </w:trPr>
        <w:tc>
          <w:tcPr>
            <w:tcW w:w="708"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 п/п</w:t>
            </w:r>
          </w:p>
        </w:tc>
        <w:tc>
          <w:tcPr>
            <w:tcW w:w="8251"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Технологическое оборудование</w:t>
            </w:r>
          </w:p>
        </w:tc>
        <w:tc>
          <w:tcPr>
            <w:tcW w:w="1559"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ТС Аварии</w:t>
            </w:r>
          </w:p>
        </w:tc>
        <w:tc>
          <w:tcPr>
            <w:tcW w:w="1559"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ТС Состояния</w:t>
            </w:r>
          </w:p>
        </w:tc>
        <w:tc>
          <w:tcPr>
            <w:tcW w:w="1134"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ТИ</w:t>
            </w:r>
          </w:p>
        </w:tc>
        <w:tc>
          <w:tcPr>
            <w:tcW w:w="992"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ТУ</w:t>
            </w:r>
          </w:p>
        </w:tc>
        <w:tc>
          <w:tcPr>
            <w:tcW w:w="993"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ТР</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Блок измерений параметров качества</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Дизель-генераторная электростанция</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32</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Задвижка</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38</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31</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Закрытое распределительное устройство</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Камера пуска (приема) средств очистки и диагностики</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Контролируемый пункт</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96</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22</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Линия измерений показателей нефти в системе измерений количества и показателей качества нефти</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Магистральный насосный агрегат / Подпорный насосный агрегат</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209</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36</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54</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Нефтеперекачивающая/нефтепродуктоперекачивающая станция, магистральная насосная станция, подпорная насосная станция</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159</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Программируемый логический контроллер (коммуникационный контроллер)</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Расходомер</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84</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8251" w:type="dxa"/>
            <w:noWrap/>
            <w:vAlign w:val="center"/>
            <w:hideMark/>
          </w:tcPr>
          <w:p w:rsidR="00263943" w:rsidRPr="00C32826"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Регулятор</w:t>
            </w:r>
            <w:r>
              <w:rPr>
                <w:rFonts w:ascii="Franklin Gothic Book" w:hAnsi="Franklin Gothic Book"/>
                <w:color w:val="000000" w:themeColor="text1"/>
                <w:sz w:val="22"/>
                <w:szCs w:val="22"/>
                <w:lang w:val="ru-RU"/>
              </w:rPr>
              <w:t xml:space="preserve"> давления</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Резервуар в резервуарном парке</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Резервуарный парк, группа резервуаров в резервуарном парке</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35</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Система автоматического регулирования давления</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Система измерений количества и показателей качества нефти/нефтепродукта</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68</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Технологическая емкость (в т.ч. емкость сбора утечек)</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Технологический колодец для средств измерений</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1134"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19</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Ячейка ЗРУ, трансформаторной подстанции</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28</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1134"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bl>
    <w:p w:rsidR="00263943" w:rsidRPr="000F069D" w:rsidRDefault="00263943" w:rsidP="00263943">
      <w:pPr>
        <w:spacing w:line="360" w:lineRule="auto"/>
        <w:rPr>
          <w:rFonts w:ascii="Franklin Gothic Book" w:hAnsi="Franklin Gothic Book"/>
          <w:color w:val="000000" w:themeColor="text1"/>
          <w:sz w:val="24"/>
          <w:szCs w:val="24"/>
        </w:rPr>
      </w:pP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Программное обеспечение имитатора должно выполнять следующие основные функции:</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эмуляция поведения коммуникационного контроллера станционной и линейной системы телемеханики в части обмена данными по протоколу, соответствующему ГОСТ Р МЭК 60870-5-104 (режим контролируемого пункта);</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lastRenderedPageBreak/>
        <w:t>эмуляция опроса коммуникационных контроллеров станционной и линейной системы телемеханики по основному и резервному каналам связи</w:t>
      </w:r>
      <w:r>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ru-RU"/>
        </w:rPr>
        <w:t>по протоколу, соответствующему ГОСТ Р МЭК 60870-5-104;</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эмуляция поведения автоматизированной системы в части обмена данными по спецификации </w:t>
      </w:r>
      <w:r w:rsidRPr="000F069D">
        <w:rPr>
          <w:rFonts w:ascii="Franklin Gothic Book" w:hAnsi="Franklin Gothic Book"/>
          <w:color w:val="000000" w:themeColor="text1"/>
          <w:sz w:val="24"/>
          <w:szCs w:val="24"/>
          <w:lang w:val="en-US"/>
        </w:rPr>
        <w:t>DIST</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 xml:space="preserve"> (режим сервера/клиента);</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эмуляция поведения программ</w:t>
      </w:r>
      <w:r>
        <w:rPr>
          <w:rFonts w:ascii="Franklin Gothic Book" w:hAnsi="Franklin Gothic Book"/>
          <w:color w:val="000000" w:themeColor="text1"/>
          <w:sz w:val="24"/>
          <w:szCs w:val="24"/>
          <w:lang w:val="ru-RU"/>
        </w:rPr>
        <w:t>ируемого</w:t>
      </w:r>
      <w:r w:rsidRPr="000F069D">
        <w:rPr>
          <w:rFonts w:ascii="Franklin Gothic Book" w:hAnsi="Franklin Gothic Book"/>
          <w:color w:val="000000" w:themeColor="text1"/>
          <w:sz w:val="24"/>
          <w:szCs w:val="24"/>
          <w:lang w:val="ru-RU"/>
        </w:rPr>
        <w:t xml:space="preserve">-логического контроллера (далее – ПЛК) в части обмена данными по протоколу </w:t>
      </w:r>
      <w:r w:rsidRPr="000F069D">
        <w:rPr>
          <w:rFonts w:ascii="Franklin Gothic Book" w:hAnsi="Franklin Gothic Book"/>
          <w:color w:val="000000" w:themeColor="text1"/>
          <w:sz w:val="24"/>
          <w:szCs w:val="24"/>
        </w:rPr>
        <w:t>ModBus</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TCP</w:t>
      </w:r>
      <w:r w:rsidRPr="000F069D">
        <w:rPr>
          <w:rFonts w:ascii="Franklin Gothic Book" w:hAnsi="Franklin Gothic Book"/>
          <w:color w:val="000000" w:themeColor="text1"/>
          <w:sz w:val="24"/>
          <w:szCs w:val="24"/>
          <w:lang w:val="ru-RU"/>
        </w:rPr>
        <w:t xml:space="preserve"> (режим сервер/клиент);</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эмуляция поведения ПЛК, сервера </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 xml:space="preserve">, клиента </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 xml:space="preserve">, сервера/клиента </w:t>
      </w:r>
      <w:r w:rsidRPr="000F069D">
        <w:rPr>
          <w:rFonts w:ascii="Franklin Gothic Book" w:hAnsi="Franklin Gothic Book"/>
          <w:color w:val="000000" w:themeColor="text1"/>
          <w:sz w:val="24"/>
          <w:szCs w:val="24"/>
        </w:rPr>
        <w:t>ModBus</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TCP</w:t>
      </w:r>
      <w:r w:rsidRPr="000F069D">
        <w:rPr>
          <w:rFonts w:ascii="Franklin Gothic Book" w:hAnsi="Franklin Gothic Book"/>
          <w:color w:val="000000" w:themeColor="text1"/>
          <w:sz w:val="24"/>
          <w:szCs w:val="24"/>
          <w:lang w:val="ru-RU"/>
        </w:rPr>
        <w:t xml:space="preserve"> в части изменения состояний контролируемых технологических объектов, приема и обработки команд телеуправления и телерегулирования;</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установка</w:t>
      </w:r>
      <w:r>
        <w:rPr>
          <w:rFonts w:ascii="Franklin Gothic Book" w:hAnsi="Franklin Gothic Book"/>
          <w:color w:val="000000" w:themeColor="text1"/>
          <w:sz w:val="24"/>
          <w:szCs w:val="24"/>
          <w:lang w:val="ru-RU"/>
        </w:rPr>
        <w:t xml:space="preserve"> признака</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недостоверности («</w:t>
      </w:r>
      <w:r w:rsidRPr="000F069D">
        <w:rPr>
          <w:rFonts w:ascii="Franklin Gothic Book" w:hAnsi="Franklin Gothic Book"/>
          <w:color w:val="000000" w:themeColor="text1"/>
          <w:sz w:val="24"/>
          <w:szCs w:val="24"/>
          <w:lang w:val="ru-RU"/>
        </w:rPr>
        <w:t>плохого качества</w:t>
      </w:r>
      <w:r>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ru-RU"/>
        </w:rPr>
        <w:t xml:space="preserve"> сигналов ПЛК по группе сигналов одного контролируемого пункта (далее – КП), по всем сигналам одновременно;</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установка признака отсутствия связи с одним КП, с группой КП, со всеми КП, сконфигурированными в имитаторе;</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изменение значений сигналов в ПЛК вручную по каждому из сигналов, автоматически по заданным сценариям;</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имитация сигналов СДКУ смежного диспетчерского пункта по протоколам </w:t>
      </w:r>
      <w:r w:rsidRPr="000F069D">
        <w:rPr>
          <w:rFonts w:ascii="Franklin Gothic Book" w:hAnsi="Franklin Gothic Book"/>
          <w:color w:val="000000" w:themeColor="text1"/>
          <w:sz w:val="24"/>
          <w:szCs w:val="24"/>
          <w:lang w:val="en-US"/>
        </w:rPr>
        <w:t>DIST</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Программное обеспечение имитатора должно иметь интерфейс пользователя, обеспечивающий управление параметрами имитируемых сигналов и настройку скриптов сценариев.</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Параметры сигналов (значение и качество) должны изменяться в таблице сигналов или на мнемосхеме. Допускается качество сигналов изменять одновременно для группы сигналов с помощью скриптов. Наименования сигналов в таблице (на мнемосхеме) должны однозначно идентифицировать их принадлежность к технологическим объектам. Значения аналоговых сигналов в таблице (на мнемосхеме) должны выводиться в соответствии с их инженерными (реальными) значениями.</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сценариев имитатора должны быть доступны для редактирования.</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Значения аналоговых сигналов, передаваемые между имитатором сигналов ПЛК и сервером ввода-вывода должны соответствовать физическим значениям, передаваемым по системе телемеханики, без преобразований рангов.</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При недостаточном для проведения нагрузочного тестирования количестве сигналов, допускается дополнение списка сигналов в имитаторе тестовыми сигналами до требуемого количества. </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 изменения сигналов по следующим сценариям:</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пилообразное изменение значения аналогового сигнала с заданной дискретностью и интервалом изменений в непрерывном цикле или заданное число раз;</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изменение дискретного сигнала по закону периодической прямоугольной функции;</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случайное изменение дискретного сигнала в определенном диапазоне с заданным интервалом;</w:t>
      </w:r>
    </w:p>
    <w:p w:rsidR="00263943" w:rsidRPr="000F069D" w:rsidRDefault="00263943" w:rsidP="00E8391D">
      <w:pPr>
        <w:pStyle w:val="affff"/>
        <w:numPr>
          <w:ilvl w:val="0"/>
          <w:numId w:val="126"/>
        </w:numPr>
        <w:ind w:left="426" w:firstLine="0"/>
        <w:contextualSpacing/>
        <w:rPr>
          <w:rFonts w:ascii="Franklin Gothic Book" w:hAnsi="Franklin Gothic Book"/>
          <w:color w:val="000000" w:themeColor="text1"/>
          <w:sz w:val="24"/>
          <w:szCs w:val="24"/>
        </w:rPr>
      </w:pPr>
      <w:r w:rsidRPr="000F069D">
        <w:rPr>
          <w:rFonts w:ascii="Franklin Gothic Book" w:hAnsi="Franklin Gothic Book"/>
          <w:color w:val="000000" w:themeColor="text1"/>
          <w:sz w:val="24"/>
          <w:szCs w:val="24"/>
        </w:rPr>
        <w:t>установка плохого качества сигналов.</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Параметры сценариев имитатора должны быть заданы по умолчанию и могут быть настроены перед выполнением сценария.</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выполняться для предварительно заданной группы сигналов, для группы сигналов, составленной перед выполнением сценария.</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выполняться последовательно или одновременно, в зависимости от требований выполняемой проверки. Запуск скриптов осуществляется вручную, посредством изменения управляющих сигналов. Количество одновременно запущенных скриптов не должно быть ограничено программными средствами.</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Должна быть предусмотрена возможность ручной остановки выполнения любого скрипта имитатора до его завершения.</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дополнительно к технологическим экранным формам СДКУ, должны быть представлены следующие ЭФ:</w:t>
      </w:r>
    </w:p>
    <w:p w:rsidR="00263943" w:rsidRPr="000F069D" w:rsidRDefault="00263943" w:rsidP="00E8391D">
      <w:pPr>
        <w:pStyle w:val="affff"/>
        <w:numPr>
          <w:ilvl w:val="0"/>
          <w:numId w:val="127"/>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lastRenderedPageBreak/>
        <w:t>ЭФ для проверки обновления информации на мнемосхеме;</w:t>
      </w:r>
    </w:p>
    <w:p w:rsidR="00263943" w:rsidRPr="000F069D" w:rsidRDefault="00263943" w:rsidP="00E8391D">
      <w:pPr>
        <w:pStyle w:val="affff"/>
        <w:numPr>
          <w:ilvl w:val="0"/>
          <w:numId w:val="127"/>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сообщений о событиях из базы данных истории;</w:t>
      </w:r>
    </w:p>
    <w:p w:rsidR="00263943" w:rsidRPr="000F069D" w:rsidRDefault="00263943" w:rsidP="00E8391D">
      <w:pPr>
        <w:pStyle w:val="affff"/>
        <w:numPr>
          <w:ilvl w:val="0"/>
          <w:numId w:val="127"/>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значений параметров из базы данных истории;</w:t>
      </w:r>
    </w:p>
    <w:p w:rsidR="00263943" w:rsidRPr="000F069D" w:rsidRDefault="00263943" w:rsidP="00E8391D">
      <w:pPr>
        <w:pStyle w:val="affff"/>
        <w:numPr>
          <w:ilvl w:val="0"/>
          <w:numId w:val="127"/>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примитивов объектов (допускается использовать несколько экранных форм);</w:t>
      </w:r>
    </w:p>
    <w:p w:rsidR="00263943" w:rsidRPr="000F069D" w:rsidRDefault="00263943" w:rsidP="00E8391D">
      <w:pPr>
        <w:pStyle w:val="affff"/>
        <w:numPr>
          <w:ilvl w:val="0"/>
          <w:numId w:val="127"/>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качества сигналов.</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обновления информации должна позволять визуально оценить скорость обновления информации об отображаемом объекте (или объектах) при ее изменении в сервере ввода-вывода.</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значений параметров из базы данных истории должна содержать:</w:t>
      </w:r>
    </w:p>
    <w:p w:rsidR="00263943" w:rsidRPr="000F069D" w:rsidRDefault="00263943" w:rsidP="00E8391D">
      <w:pPr>
        <w:pStyle w:val="affff"/>
        <w:numPr>
          <w:ilvl w:val="0"/>
          <w:numId w:val="128"/>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кнопку для загрузки значений параметров на график;</w:t>
      </w:r>
    </w:p>
    <w:p w:rsidR="00263943" w:rsidRPr="000F069D" w:rsidRDefault="00263943" w:rsidP="00E8391D">
      <w:pPr>
        <w:pStyle w:val="affff"/>
        <w:numPr>
          <w:ilvl w:val="0"/>
          <w:numId w:val="128"/>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поле графика для вывода параметров;</w:t>
      </w:r>
    </w:p>
    <w:p w:rsidR="00263943" w:rsidRPr="000F069D" w:rsidRDefault="00263943" w:rsidP="00E8391D">
      <w:pPr>
        <w:pStyle w:val="affff"/>
        <w:numPr>
          <w:ilvl w:val="0"/>
          <w:numId w:val="128"/>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дополнительную таблицу, содержащую информацию о количестве загруженных точек по каждому графику и количестве параметров на графиках.</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сообщений о событиях из базы данных истории должна содержать:</w:t>
      </w:r>
    </w:p>
    <w:p w:rsidR="00263943" w:rsidRPr="000F069D" w:rsidRDefault="00263943" w:rsidP="00E8391D">
      <w:pPr>
        <w:pStyle w:val="affff"/>
        <w:numPr>
          <w:ilvl w:val="0"/>
          <w:numId w:val="129"/>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кнопку для загрузки сообщений о событиях на график;</w:t>
      </w:r>
    </w:p>
    <w:p w:rsidR="00263943" w:rsidRPr="000F069D" w:rsidRDefault="00263943" w:rsidP="00E8391D">
      <w:pPr>
        <w:pStyle w:val="affff"/>
        <w:numPr>
          <w:ilvl w:val="0"/>
          <w:numId w:val="129"/>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таблицу для вывода сообщений о событиях;</w:t>
      </w:r>
    </w:p>
    <w:p w:rsidR="00263943" w:rsidRPr="000F069D" w:rsidRDefault="00263943" w:rsidP="00E8391D">
      <w:pPr>
        <w:pStyle w:val="affff"/>
        <w:numPr>
          <w:ilvl w:val="0"/>
          <w:numId w:val="129"/>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поле, содержащее информацию о количестве загруженных в таблицу строках сообщений.</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ЭФ для проверки примитивов объектов предназначаются для проверки соответствия примитивов объектов </w:t>
      </w:r>
      <w:r>
        <w:rPr>
          <w:rFonts w:ascii="Franklin Gothic Book" w:hAnsi="Franklin Gothic Book"/>
          <w:color w:val="000000" w:themeColor="text1"/>
          <w:sz w:val="24"/>
          <w:szCs w:val="24"/>
          <w:lang w:val="ru-RU"/>
        </w:rPr>
        <w:t>требованиям</w:t>
      </w:r>
      <w:r>
        <w:rPr>
          <w:rFonts w:ascii="Franklin Gothic Book" w:hAnsi="Franklin Gothic Book"/>
          <w:color w:val="000000" w:themeColor="text1"/>
          <w:sz w:val="24"/>
          <w:szCs w:val="24"/>
          <w:lang w:val="ru-RU"/>
        </w:rPr>
        <w:br/>
        <w:t>ПАО «Транснефть»</w:t>
      </w:r>
      <w:r w:rsidRPr="000F069D">
        <w:rPr>
          <w:rFonts w:ascii="Franklin Gothic Book" w:hAnsi="Franklin Gothic Book"/>
          <w:color w:val="000000" w:themeColor="text1"/>
          <w:sz w:val="24"/>
          <w:szCs w:val="24"/>
          <w:lang w:val="ru-RU"/>
        </w:rPr>
        <w:t>. Для выполнения проверок на ЭФ должны быть предусмотрены поля ввода значений для сигналов, содержащихся в отображаемом примитиве. Допускается вместо полей ввода использовать списки допустимых значений или другие управляющие элементы сходного назначения. ЭФ должны содержать все разработанные примитивы. ЭФ должна позволять вызывать полнофункциональные всплывающие окна и контекстные меню, которые должны быть связаны с примитивом.</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w:t>
      </w:r>
      <w:r>
        <w:rPr>
          <w:rFonts w:ascii="Franklin Gothic Book" w:hAnsi="Franklin Gothic Book"/>
          <w:color w:val="000000" w:themeColor="text1"/>
          <w:sz w:val="24"/>
          <w:szCs w:val="24"/>
          <w:lang w:val="ru-RU"/>
        </w:rPr>
        <w:t xml:space="preserve"> признаков</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достоверности</w:t>
      </w:r>
      <w:r w:rsidRPr="000F069D">
        <w:rPr>
          <w:rFonts w:ascii="Franklin Gothic Book" w:hAnsi="Franklin Gothic Book"/>
          <w:color w:val="000000" w:themeColor="text1"/>
          <w:sz w:val="24"/>
          <w:szCs w:val="24"/>
          <w:lang w:val="ru-RU"/>
        </w:rPr>
        <w:t xml:space="preserve"> сигналов должна содержать кнопки для запроса информации о наличии сигналов </w:t>
      </w:r>
      <w:r>
        <w:rPr>
          <w:rFonts w:ascii="Franklin Gothic Book" w:hAnsi="Franklin Gothic Book"/>
          <w:color w:val="000000" w:themeColor="text1"/>
          <w:sz w:val="24"/>
          <w:szCs w:val="24"/>
          <w:lang w:val="ru-RU"/>
        </w:rPr>
        <w:t>с признаками недостоверности</w:t>
      </w:r>
      <w:r w:rsidRPr="000F069D">
        <w:rPr>
          <w:rFonts w:ascii="Franklin Gothic Book" w:hAnsi="Franklin Gothic Book"/>
          <w:color w:val="000000" w:themeColor="text1"/>
          <w:sz w:val="24"/>
          <w:szCs w:val="24"/>
          <w:lang w:val="ru-RU"/>
        </w:rPr>
        <w:t xml:space="preserve"> в базе данных СДКУ и вывода информации о</w:t>
      </w:r>
      <w:r>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ru-RU"/>
        </w:rPr>
        <w:t xml:space="preserve">количестве сигналов </w:t>
      </w:r>
      <w:r>
        <w:rPr>
          <w:rFonts w:ascii="Franklin Gothic Book" w:hAnsi="Franklin Gothic Book"/>
          <w:color w:val="000000" w:themeColor="text1"/>
          <w:sz w:val="24"/>
          <w:szCs w:val="24"/>
          <w:lang w:val="ru-RU"/>
        </w:rPr>
        <w:t>с признаком недостоверности,</w:t>
      </w:r>
      <w:r w:rsidRPr="000F069D">
        <w:rPr>
          <w:rFonts w:ascii="Franklin Gothic Book" w:hAnsi="Franklin Gothic Book"/>
          <w:color w:val="000000" w:themeColor="text1"/>
          <w:sz w:val="24"/>
          <w:szCs w:val="24"/>
          <w:lang w:val="ru-RU"/>
        </w:rPr>
        <w:t xml:space="preserve"> общем количестве сигналов, сигнал</w:t>
      </w:r>
      <w:r>
        <w:rPr>
          <w:rFonts w:ascii="Franklin Gothic Book" w:hAnsi="Franklin Gothic Book"/>
          <w:color w:val="000000" w:themeColor="text1"/>
          <w:sz w:val="24"/>
          <w:szCs w:val="24"/>
          <w:lang w:val="ru-RU"/>
        </w:rPr>
        <w:t>ов</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с признаком достоверности</w:t>
      </w:r>
      <w:r w:rsidRPr="000F069D">
        <w:rPr>
          <w:rFonts w:ascii="Franklin Gothic Book" w:hAnsi="Franklin Gothic Book"/>
          <w:color w:val="000000" w:themeColor="text1"/>
          <w:sz w:val="24"/>
          <w:szCs w:val="24"/>
          <w:lang w:val="ru-RU"/>
        </w:rPr>
        <w:t>.</w:t>
      </w:r>
    </w:p>
    <w:p w:rsidR="00263943" w:rsidRPr="000F069D" w:rsidRDefault="00263943" w:rsidP="00E8391D">
      <w:pPr>
        <w:pStyle w:val="affff"/>
        <w:numPr>
          <w:ilvl w:val="0"/>
          <w:numId w:val="125"/>
        </w:numPr>
        <w:spacing w:after="200"/>
        <w:ind w:left="426"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по быстродействию СДКУ ПО сервера ввода-вывода должно содержать скрипт</w:t>
      </w:r>
      <w:r>
        <w:rPr>
          <w:rFonts w:ascii="Franklin Gothic Book" w:hAnsi="Franklin Gothic Book"/>
          <w:color w:val="000000" w:themeColor="text1"/>
          <w:sz w:val="24"/>
          <w:szCs w:val="24"/>
          <w:lang w:val="ru-RU"/>
        </w:rPr>
        <w:t>ы</w:t>
      </w:r>
      <w:r w:rsidRPr="000F069D">
        <w:rPr>
          <w:rFonts w:ascii="Franklin Gothic Book" w:hAnsi="Franklin Gothic Book"/>
          <w:color w:val="000000" w:themeColor="text1"/>
          <w:sz w:val="24"/>
          <w:szCs w:val="24"/>
          <w:lang w:val="ru-RU"/>
        </w:rPr>
        <w:t xml:space="preserve"> (выходные данные работы этих скриптов с необходимым описанием измеренных параметров должны сохраняться в текстовые файлы и использоваться в дополнении к средствам визуального контроля) для выполнения следующих измерений:</w:t>
      </w:r>
    </w:p>
    <w:p w:rsidR="00263943" w:rsidRPr="000F069D" w:rsidRDefault="00263943" w:rsidP="00E8391D">
      <w:pPr>
        <w:pStyle w:val="affff"/>
        <w:numPr>
          <w:ilvl w:val="0"/>
          <w:numId w:val="130"/>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загрузки данных на ЭФ;</w:t>
      </w:r>
    </w:p>
    <w:p w:rsidR="00263943" w:rsidRPr="000F069D" w:rsidRDefault="00263943" w:rsidP="00E8391D">
      <w:pPr>
        <w:pStyle w:val="affff"/>
        <w:numPr>
          <w:ilvl w:val="0"/>
          <w:numId w:val="130"/>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доставки изменений сигналов от имитатора до АРМ диспетчера;</w:t>
      </w:r>
    </w:p>
    <w:p w:rsidR="00263943" w:rsidRPr="000F069D" w:rsidRDefault="00263943" w:rsidP="00E8391D">
      <w:pPr>
        <w:pStyle w:val="affff"/>
        <w:numPr>
          <w:ilvl w:val="0"/>
          <w:numId w:val="130"/>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доставки команд ТУ от АРМ диспетчера до имитатора;</w:t>
      </w:r>
    </w:p>
    <w:p w:rsidR="00263943" w:rsidRPr="000F069D" w:rsidRDefault="00263943" w:rsidP="00E8391D">
      <w:pPr>
        <w:pStyle w:val="affff"/>
        <w:numPr>
          <w:ilvl w:val="0"/>
          <w:numId w:val="130"/>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загрузки данных из базы данных истории;</w:t>
      </w:r>
    </w:p>
    <w:p w:rsidR="00263943" w:rsidRPr="000F069D" w:rsidRDefault="00263943" w:rsidP="00E8391D">
      <w:pPr>
        <w:pStyle w:val="affff"/>
        <w:numPr>
          <w:ilvl w:val="0"/>
          <w:numId w:val="130"/>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загрузки сообщений из базы данных истории.</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 базе данных истории значений параметров и сообщений должно содержаться:</w:t>
      </w:r>
    </w:p>
    <w:p w:rsidR="00263943" w:rsidRPr="000F069D" w:rsidRDefault="00263943" w:rsidP="00E8391D">
      <w:pPr>
        <w:pStyle w:val="affff"/>
        <w:numPr>
          <w:ilvl w:val="0"/>
          <w:numId w:val="131"/>
        </w:numPr>
        <w:spacing w:after="200"/>
        <w:ind w:left="426"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не менее </w:t>
      </w:r>
      <w:r>
        <w:rPr>
          <w:rFonts w:ascii="Franklin Gothic Book" w:hAnsi="Franklin Gothic Book"/>
          <w:color w:val="000000" w:themeColor="text1"/>
          <w:sz w:val="24"/>
          <w:szCs w:val="24"/>
          <w:lang w:val="ru-RU"/>
        </w:rPr>
        <w:t>80</w:t>
      </w:r>
      <w:r w:rsidRPr="000F069D">
        <w:rPr>
          <w:rFonts w:ascii="Franklin Gothic Book" w:hAnsi="Franklin Gothic Book"/>
          <w:color w:val="000000" w:themeColor="text1"/>
          <w:sz w:val="24"/>
          <w:szCs w:val="24"/>
          <w:lang w:val="ru-RU"/>
        </w:rPr>
        <w:t xml:space="preserve">00 записей сообщений за период не менее </w:t>
      </w:r>
      <w:r>
        <w:rPr>
          <w:rFonts w:ascii="Franklin Gothic Book" w:hAnsi="Franklin Gothic Book"/>
          <w:color w:val="000000" w:themeColor="text1"/>
          <w:sz w:val="24"/>
          <w:szCs w:val="24"/>
          <w:lang w:val="ru-RU"/>
        </w:rPr>
        <w:t>5</w:t>
      </w:r>
      <w:r w:rsidRPr="000F069D">
        <w:rPr>
          <w:rFonts w:ascii="Franklin Gothic Book" w:hAnsi="Franklin Gothic Book"/>
          <w:color w:val="000000" w:themeColor="text1"/>
          <w:sz w:val="24"/>
          <w:szCs w:val="24"/>
          <w:lang w:val="ru-RU"/>
        </w:rPr>
        <w:t xml:space="preserve"> суток. На каждые сутки должно приходиться не менее 1 000 записей;</w:t>
      </w:r>
    </w:p>
    <w:p w:rsidR="00263943" w:rsidRPr="000F069D" w:rsidRDefault="00263943" w:rsidP="00E8391D">
      <w:pPr>
        <w:pStyle w:val="affff"/>
        <w:numPr>
          <w:ilvl w:val="0"/>
          <w:numId w:val="131"/>
        </w:numPr>
        <w:spacing w:after="200"/>
        <w:ind w:left="426"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не менее 100</w:t>
      </w:r>
      <w:r>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ru-RU"/>
        </w:rPr>
        <w:t>0</w:t>
      </w:r>
      <w:r>
        <w:rPr>
          <w:rFonts w:ascii="Franklin Gothic Book" w:hAnsi="Franklin Gothic Book"/>
          <w:color w:val="000000" w:themeColor="text1"/>
          <w:sz w:val="24"/>
          <w:szCs w:val="24"/>
          <w:lang w:val="ru-RU"/>
        </w:rPr>
        <w:t>0</w:t>
      </w:r>
      <w:r w:rsidRPr="000F069D">
        <w:rPr>
          <w:rFonts w:ascii="Franklin Gothic Book" w:hAnsi="Franklin Gothic Book"/>
          <w:color w:val="000000" w:themeColor="text1"/>
          <w:sz w:val="24"/>
          <w:szCs w:val="24"/>
          <w:lang w:val="ru-RU"/>
        </w:rPr>
        <w:t xml:space="preserve">0 записей значений параметров за период не менее </w:t>
      </w:r>
      <w:r>
        <w:rPr>
          <w:rFonts w:ascii="Franklin Gothic Book" w:hAnsi="Franklin Gothic Book"/>
          <w:color w:val="000000" w:themeColor="text1"/>
          <w:sz w:val="24"/>
          <w:szCs w:val="24"/>
          <w:lang w:val="ru-RU"/>
        </w:rPr>
        <w:t>5</w:t>
      </w:r>
      <w:r w:rsidRPr="000F069D">
        <w:rPr>
          <w:rFonts w:ascii="Franklin Gothic Book" w:hAnsi="Franklin Gothic Book"/>
          <w:color w:val="000000" w:themeColor="text1"/>
          <w:sz w:val="24"/>
          <w:szCs w:val="24"/>
          <w:lang w:val="ru-RU"/>
        </w:rPr>
        <w:t xml:space="preserve"> суток. На каждые сутки должно приходиться не менее </w:t>
      </w:r>
      <w:r>
        <w:rPr>
          <w:rFonts w:ascii="Franklin Gothic Book" w:hAnsi="Franklin Gothic Book"/>
          <w:color w:val="000000" w:themeColor="text1"/>
          <w:sz w:val="24"/>
          <w:szCs w:val="24"/>
          <w:lang w:val="ru-RU"/>
        </w:rPr>
        <w:t>5 </w:t>
      </w:r>
      <w:r w:rsidRPr="000F069D">
        <w:rPr>
          <w:rFonts w:ascii="Franklin Gothic Book" w:hAnsi="Franklin Gothic Book"/>
          <w:color w:val="000000" w:themeColor="text1"/>
          <w:sz w:val="24"/>
          <w:szCs w:val="24"/>
          <w:lang w:val="ru-RU"/>
        </w:rPr>
        <w:t xml:space="preserve">000 записей. За одни произвольно выбранные сутки должно содержаться не менее </w:t>
      </w:r>
      <w:r>
        <w:rPr>
          <w:rFonts w:ascii="Franklin Gothic Book" w:hAnsi="Franklin Gothic Book"/>
          <w:color w:val="000000" w:themeColor="text1"/>
          <w:sz w:val="24"/>
          <w:szCs w:val="24"/>
          <w:lang w:val="ru-RU"/>
        </w:rPr>
        <w:t>2 </w:t>
      </w:r>
      <w:r w:rsidRPr="000F069D">
        <w:rPr>
          <w:rFonts w:ascii="Franklin Gothic Book" w:hAnsi="Franklin Gothic Book"/>
          <w:color w:val="000000" w:themeColor="text1"/>
          <w:sz w:val="24"/>
          <w:szCs w:val="24"/>
          <w:lang w:val="ru-RU"/>
        </w:rPr>
        <w:t>000 записей по каждому из 16 выбранных для демонстрации параметров одного типа.</w:t>
      </w:r>
    </w:p>
    <w:p w:rsidR="00263943" w:rsidRPr="000F069D" w:rsidRDefault="00263943" w:rsidP="00263943">
      <w:pPr>
        <w:pStyle w:val="affff"/>
        <w:keepNext/>
        <w:numPr>
          <w:ilvl w:val="0"/>
          <w:numId w:val="125"/>
        </w:numPr>
        <w:spacing w:after="120"/>
        <w:ind w:left="714" w:hanging="357"/>
        <w:contextualSpacing/>
        <w:rPr>
          <w:color w:val="000000" w:themeColor="text1"/>
          <w:lang w:val="ru-RU"/>
        </w:rPr>
      </w:pPr>
      <w:r w:rsidRPr="000F069D">
        <w:rPr>
          <w:rFonts w:ascii="Franklin Gothic Book" w:hAnsi="Franklin Gothic Book"/>
          <w:color w:val="000000" w:themeColor="text1"/>
          <w:sz w:val="24"/>
          <w:szCs w:val="24"/>
          <w:lang w:val="ru-RU"/>
        </w:rPr>
        <w:lastRenderedPageBreak/>
        <w:t xml:space="preserve">В </w:t>
      </w:r>
      <w:r>
        <w:rPr>
          <w:rFonts w:ascii="Franklin Gothic Book" w:hAnsi="Franklin Gothic Book"/>
          <w:color w:val="000000" w:themeColor="text1"/>
          <w:sz w:val="24"/>
          <w:szCs w:val="24"/>
          <w:lang w:val="ru-RU"/>
        </w:rPr>
        <w:t>СДКУ</w:t>
      </w:r>
      <w:r w:rsidRPr="000F069D">
        <w:rPr>
          <w:rFonts w:ascii="Franklin Gothic Book" w:hAnsi="Franklin Gothic Book"/>
          <w:color w:val="000000" w:themeColor="text1"/>
          <w:sz w:val="24"/>
          <w:szCs w:val="24"/>
          <w:lang w:val="ru-RU"/>
        </w:rPr>
        <w:t xml:space="preserve"> должны быть сконфигурированы следующие учетные записи и группы пользователей:</w:t>
      </w:r>
    </w:p>
    <w:tbl>
      <w:tblPr>
        <w:tblStyle w:val="affffc"/>
        <w:tblW w:w="0" w:type="auto"/>
        <w:tblInd w:w="534" w:type="dxa"/>
        <w:tblLook w:val="04A0" w:firstRow="1" w:lastRow="0" w:firstColumn="1" w:lastColumn="0" w:noHBand="0" w:noVBand="1"/>
      </w:tblPr>
      <w:tblGrid>
        <w:gridCol w:w="1701"/>
        <w:gridCol w:w="11619"/>
        <w:gridCol w:w="1698"/>
      </w:tblGrid>
      <w:tr w:rsidR="00263943" w:rsidTr="00263943">
        <w:trPr>
          <w:cnfStyle w:val="100000000000" w:firstRow="1" w:lastRow="0" w:firstColumn="0" w:lastColumn="0" w:oddVBand="0" w:evenVBand="0" w:oddHBand="0" w:evenHBand="0" w:firstRowFirstColumn="0" w:firstRowLastColumn="0" w:lastRowFirstColumn="0" w:lastRowLastColumn="0"/>
          <w:tblHeader/>
        </w:trPr>
        <w:tc>
          <w:tcPr>
            <w:tcW w:w="1701"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Обозначение</w:t>
            </w:r>
          </w:p>
        </w:tc>
        <w:tc>
          <w:tcPr>
            <w:tcW w:w="11652"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Полное наименование</w:t>
            </w:r>
          </w:p>
        </w:tc>
        <w:tc>
          <w:tcPr>
            <w:tcW w:w="1701"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Группа</w:t>
            </w: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Диспетчер1</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Управляющий диспетчер 1</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Диспетчер2</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Управляющий диспетчер 2</w:t>
            </w:r>
          </w:p>
        </w:tc>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ДиспУ</w:t>
            </w: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Администратор</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Администратор</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RPr="00D411E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СтДиспетчер</w:t>
            </w:r>
          </w:p>
        </w:tc>
        <w:tc>
          <w:tcPr>
            <w:tcW w:w="11652" w:type="dxa"/>
          </w:tcPr>
          <w:p w:rsidR="00263943" w:rsidRPr="000F069D" w:rsidRDefault="00263943" w:rsidP="00263943">
            <w:pPr>
              <w:rPr>
                <w:rFonts w:ascii="Franklin Gothic Book" w:hAnsi="Franklin Gothic Book"/>
                <w:bCs/>
                <w:color w:val="000000" w:themeColor="text1"/>
                <w:sz w:val="22"/>
                <w:szCs w:val="22"/>
                <w:lang w:val="ru-RU"/>
              </w:rPr>
            </w:pPr>
            <w:r w:rsidRPr="000F069D">
              <w:rPr>
                <w:rFonts w:ascii="Franklin Gothic Book" w:eastAsiaTheme="minorHAnsi" w:hAnsi="Franklin Gothic Book" w:cstheme="minorBidi"/>
                <w:bCs/>
                <w:color w:val="000000" w:themeColor="text1"/>
                <w:sz w:val="22"/>
                <w:szCs w:val="22"/>
                <w:lang w:val="ru-RU"/>
              </w:rPr>
              <w:t>Диспетчер без функции управления (старший диспетчер)</w:t>
            </w:r>
          </w:p>
        </w:tc>
        <w:tc>
          <w:tcPr>
            <w:tcW w:w="1701" w:type="dxa"/>
          </w:tcPr>
          <w:p w:rsidR="00263943" w:rsidRPr="000F069D" w:rsidRDefault="00263943" w:rsidP="00263943">
            <w:pPr>
              <w:rPr>
                <w:rFonts w:ascii="Franklin Gothic Book" w:hAnsi="Franklin Gothic Book"/>
                <w:bCs/>
                <w:color w:val="000000" w:themeColor="text1"/>
                <w:sz w:val="22"/>
                <w:szCs w:val="22"/>
                <w:lang w:val="ru-RU"/>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Инженер</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Инженер</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КураторИБ</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Куратор информационной безопасности</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RPr="00D411E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Пользователь</w:t>
            </w:r>
          </w:p>
        </w:tc>
        <w:tc>
          <w:tcPr>
            <w:tcW w:w="11652" w:type="dxa"/>
          </w:tcPr>
          <w:p w:rsidR="00263943" w:rsidRPr="000F069D" w:rsidRDefault="00263943" w:rsidP="00263943">
            <w:pPr>
              <w:rPr>
                <w:rFonts w:ascii="Franklin Gothic Book" w:hAnsi="Franklin Gothic Book"/>
                <w:bCs/>
                <w:color w:val="000000" w:themeColor="text1"/>
                <w:sz w:val="22"/>
                <w:szCs w:val="22"/>
                <w:lang w:val="ru-RU"/>
              </w:rPr>
            </w:pPr>
            <w:r w:rsidRPr="000F069D">
              <w:rPr>
                <w:rFonts w:ascii="Franklin Gothic Book" w:eastAsiaTheme="minorHAnsi" w:hAnsi="Franklin Gothic Book" w:cstheme="minorBidi"/>
                <w:bCs/>
                <w:color w:val="000000" w:themeColor="text1"/>
                <w:sz w:val="22"/>
                <w:szCs w:val="22"/>
                <w:lang w:val="ru-RU"/>
              </w:rPr>
              <w:t xml:space="preserve">Обычный пользователь (имеющий доступ к пользовательским приложениям </w:t>
            </w:r>
            <w:r>
              <w:rPr>
                <w:rFonts w:ascii="Franklin Gothic Book" w:eastAsiaTheme="minorHAnsi" w:hAnsi="Franklin Gothic Book" w:cstheme="minorBidi"/>
                <w:bCs/>
                <w:color w:val="000000" w:themeColor="text1"/>
                <w:sz w:val="22"/>
                <w:szCs w:val="22"/>
                <w:lang w:val="ru-RU"/>
              </w:rPr>
              <w:t>СДКУ</w:t>
            </w:r>
            <w:r w:rsidRPr="000F069D">
              <w:rPr>
                <w:rFonts w:ascii="Franklin Gothic Book" w:eastAsiaTheme="minorHAnsi" w:hAnsi="Franklin Gothic Book" w:cstheme="minorBidi"/>
                <w:bCs/>
                <w:color w:val="000000" w:themeColor="text1"/>
                <w:sz w:val="22"/>
                <w:szCs w:val="22"/>
                <w:lang w:val="ru-RU"/>
              </w:rPr>
              <w:t xml:space="preserve"> только с правом просмотра)</w:t>
            </w:r>
          </w:p>
        </w:tc>
        <w:tc>
          <w:tcPr>
            <w:tcW w:w="1701" w:type="dxa"/>
          </w:tcPr>
          <w:p w:rsidR="00263943" w:rsidRPr="000F069D" w:rsidRDefault="00263943" w:rsidP="00263943">
            <w:pPr>
              <w:rPr>
                <w:rFonts w:ascii="Franklin Gothic Book" w:hAnsi="Franklin Gothic Book"/>
                <w:bCs/>
                <w:color w:val="000000" w:themeColor="text1"/>
                <w:sz w:val="22"/>
                <w:szCs w:val="22"/>
                <w:lang w:val="ru-RU"/>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Оператор</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Оператор на НПС</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bl>
    <w:p w:rsidR="00263943" w:rsidRPr="000F069D" w:rsidRDefault="00263943" w:rsidP="00263943">
      <w:pPr>
        <w:pStyle w:val="affffd"/>
        <w:rPr>
          <w:rFonts w:ascii="Franklin Gothic Book" w:hAnsi="Franklin Gothic Book"/>
          <w:color w:val="000000" w:themeColor="text1"/>
        </w:rPr>
      </w:pPr>
    </w:p>
    <w:tbl>
      <w:tblPr>
        <w:tblStyle w:val="affffc"/>
        <w:tblW w:w="0" w:type="auto"/>
        <w:tblInd w:w="534" w:type="dxa"/>
        <w:tblLook w:val="04A0" w:firstRow="1" w:lastRow="0" w:firstColumn="1" w:lastColumn="0" w:noHBand="0" w:noVBand="1"/>
      </w:tblPr>
      <w:tblGrid>
        <w:gridCol w:w="1700"/>
        <w:gridCol w:w="13318"/>
      </w:tblGrid>
      <w:tr w:rsidR="00263943" w:rsidTr="00263943">
        <w:trPr>
          <w:cnfStyle w:val="100000000000" w:firstRow="1" w:lastRow="0" w:firstColumn="0" w:lastColumn="0" w:oddVBand="0" w:evenVBand="0" w:oddHBand="0" w:evenHBand="0" w:firstRowFirstColumn="0" w:firstRowLastColumn="0" w:lastRowFirstColumn="0" w:lastRowLastColumn="0"/>
          <w:tblHeader/>
        </w:trPr>
        <w:tc>
          <w:tcPr>
            <w:tcW w:w="1701"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Обозначение</w:t>
            </w:r>
          </w:p>
        </w:tc>
        <w:tc>
          <w:tcPr>
            <w:tcW w:w="13353"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Полное наименование</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ДиспУ</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 xml:space="preserve">Диспетчера управляющие </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ДиспН</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Диспетчера неуправляющие</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Инженеры</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Адм</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Администраторы СДКУ</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КурИБ</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Кураторы информационной безопасности</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ДрП</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Другие пользователи</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Операторы операторных пунктов</w:t>
            </w:r>
          </w:p>
        </w:tc>
      </w:tr>
    </w:tbl>
    <w:p w:rsidR="00263943" w:rsidRPr="000F069D" w:rsidRDefault="00263943" w:rsidP="00263943">
      <w:pPr>
        <w:pStyle w:val="affff"/>
        <w:numPr>
          <w:ilvl w:val="0"/>
          <w:numId w:val="125"/>
        </w:numPr>
        <w:spacing w:before="120" w:after="120" w:line="360" w:lineRule="auto"/>
        <w:ind w:left="714" w:hanging="357"/>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 операционных системах серверов и АРМ должны быть сконфигурированы следующие учетные записи:</w:t>
      </w:r>
    </w:p>
    <w:tbl>
      <w:tblPr>
        <w:tblStyle w:val="affffc"/>
        <w:tblW w:w="4793" w:type="pct"/>
        <w:tblInd w:w="534" w:type="dxa"/>
        <w:tblLook w:val="04A0" w:firstRow="1" w:lastRow="0" w:firstColumn="1" w:lastColumn="0" w:noHBand="0" w:noVBand="1"/>
      </w:tblPr>
      <w:tblGrid>
        <w:gridCol w:w="1789"/>
        <w:gridCol w:w="4472"/>
        <w:gridCol w:w="8647"/>
      </w:tblGrid>
      <w:tr w:rsidR="00263943" w:rsidTr="00263943">
        <w:trPr>
          <w:cnfStyle w:val="100000000000" w:firstRow="1" w:lastRow="0" w:firstColumn="0" w:lastColumn="0" w:oddVBand="0" w:evenVBand="0" w:oddHBand="0" w:evenHBand="0" w:firstRowFirstColumn="0" w:firstRowLastColumn="0" w:lastRowFirstColumn="0" w:lastRowLastColumn="0"/>
          <w:tblHeader/>
        </w:trPr>
        <w:tc>
          <w:tcPr>
            <w:tcW w:w="600" w:type="pct"/>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Обозначение</w:t>
            </w:r>
          </w:p>
        </w:tc>
        <w:tc>
          <w:tcPr>
            <w:tcW w:w="1500" w:type="pct"/>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Полное наименование</w:t>
            </w:r>
          </w:p>
        </w:tc>
        <w:tc>
          <w:tcPr>
            <w:tcW w:w="2900" w:type="pct"/>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Принадлежность к группе пользователей</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dispatcher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Диспетчеры управляющие</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disp_nu</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 неуправляющий</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admin</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Администратор</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administrators (администраторы)</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engineer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Инженер</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security1</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Куратор информационной безопасности</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security</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Обычный пользователь</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operator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Оператор на НПС</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opc_test</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Смежная система</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D86495" w:rsidRDefault="00263943" w:rsidP="00263943">
            <w:pPr>
              <w:jc w:val="center"/>
              <w:rPr>
                <w:rFonts w:ascii="Franklin Gothic Book" w:hAnsi="Franklin Gothic Book"/>
                <w:bCs/>
                <w:color w:val="000000" w:themeColor="text1"/>
                <w:sz w:val="22"/>
                <w:szCs w:val="22"/>
                <w:lang w:val="en-US"/>
              </w:rPr>
            </w:pPr>
            <w:r>
              <w:rPr>
                <w:rFonts w:ascii="Franklin Gothic Book" w:eastAsiaTheme="minorHAnsi" w:hAnsi="Franklin Gothic Book" w:cstheme="minorBidi"/>
                <w:bCs/>
                <w:color w:val="000000" w:themeColor="text1"/>
                <w:sz w:val="22"/>
                <w:lang w:val="en-US"/>
              </w:rPr>
              <w:t>subd</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Пользователь базы данных</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bl>
    <w:p w:rsidR="00263943" w:rsidRPr="005D00AC" w:rsidRDefault="00263943" w:rsidP="00263943">
      <w:pPr>
        <w:rPr>
          <w:lang w:val="ru-RU"/>
        </w:rPr>
      </w:pPr>
    </w:p>
    <w:p w:rsidR="00263943" w:rsidRDefault="00263943" w:rsidP="00263943">
      <w:pPr>
        <w:keepNext/>
        <w:jc w:val="center"/>
        <w:outlineLvl w:val="0"/>
        <w:rPr>
          <w:rFonts w:ascii="Franklin Gothic Book" w:hAnsi="Franklin Gothic Book"/>
          <w:b/>
          <w:bCs/>
          <w:kern w:val="32"/>
          <w:sz w:val="28"/>
          <w:szCs w:val="28"/>
          <w:lang w:val="ru-RU"/>
        </w:rPr>
        <w:sectPr w:rsidR="00263943" w:rsidSect="00E8391D">
          <w:pgSz w:w="16838" w:h="11906" w:orient="landscape" w:code="9"/>
          <w:pgMar w:top="567" w:right="567" w:bottom="567" w:left="709" w:header="709" w:footer="306" w:gutter="0"/>
          <w:cols w:space="720"/>
          <w:docGrid w:linePitch="272"/>
        </w:sectPr>
      </w:pPr>
    </w:p>
    <w:p w:rsidR="00263943" w:rsidRDefault="00263943" w:rsidP="00263943">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lastRenderedPageBreak/>
        <w:t>Приложение А.</w:t>
      </w:r>
      <w:r>
        <w:rPr>
          <w:rFonts w:ascii="Franklin Gothic Book" w:hAnsi="Franklin Gothic Book"/>
          <w:b/>
          <w:bCs/>
          <w:kern w:val="32"/>
          <w:sz w:val="28"/>
          <w:szCs w:val="28"/>
          <w:lang w:val="ru-RU"/>
        </w:rPr>
        <w:t>7</w:t>
      </w:r>
    </w:p>
    <w:p w:rsidR="00263943" w:rsidRPr="000F069D" w:rsidRDefault="00263943" w:rsidP="00263943">
      <w:pPr>
        <w:keepNext/>
        <w:jc w:val="center"/>
        <w:outlineLvl w:val="0"/>
        <w:rPr>
          <w:rFonts w:ascii="Franklin Gothic Book" w:hAnsi="Franklin Gothic Book"/>
          <w:b/>
          <w:bCs/>
          <w:kern w:val="32"/>
          <w:sz w:val="28"/>
          <w:szCs w:val="28"/>
          <w:lang w:val="ru-RU"/>
        </w:rPr>
      </w:pPr>
    </w:p>
    <w:p w:rsidR="00263943" w:rsidRPr="000F069D" w:rsidRDefault="00263943" w:rsidP="00263943">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Перечень проверок стенда </w:t>
      </w:r>
      <w:r>
        <w:rPr>
          <w:rFonts w:ascii="Franklin Gothic Book" w:hAnsi="Franklin Gothic Book"/>
          <w:b/>
          <w:bCs/>
          <w:kern w:val="32"/>
          <w:sz w:val="28"/>
          <w:szCs w:val="28"/>
          <w:lang w:val="ru-RU"/>
        </w:rPr>
        <w:t>СДКУ*</w:t>
      </w:r>
    </w:p>
    <w:p w:rsidR="00263943" w:rsidRPr="000F069D" w:rsidRDefault="00263943" w:rsidP="00263943">
      <w:pPr>
        <w:keepNext/>
        <w:jc w:val="center"/>
        <w:outlineLvl w:val="0"/>
        <w:rPr>
          <w:rFonts w:ascii="Franklin Gothic Book" w:hAnsi="Franklin Gothic Book"/>
          <w:b/>
          <w:bCs/>
          <w:kern w:val="32"/>
          <w:sz w:val="28"/>
          <w:szCs w:val="28"/>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967"/>
        <w:gridCol w:w="9595"/>
        <w:gridCol w:w="2216"/>
      </w:tblGrid>
      <w:tr w:rsidR="00263943" w:rsidTr="00263943">
        <w:trPr>
          <w:cantSplit/>
          <w:trHeight w:val="452"/>
          <w:tblHeader/>
        </w:trPr>
        <w:tc>
          <w:tcPr>
            <w:tcW w:w="58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3021"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77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r w:rsidRPr="000F069D">
              <w:rPr>
                <w:rFonts w:ascii="Franklin Gothic Book" w:hAnsi="Franklin Gothic Book"/>
                <w:b/>
                <w:sz w:val="22"/>
                <w:szCs w:val="22"/>
                <w:lang w:val="en-US"/>
              </w:rPr>
              <w:t>**</w:t>
            </w:r>
          </w:p>
        </w:tc>
        <w:tc>
          <w:tcPr>
            <w:tcW w:w="2255"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263943" w:rsidTr="00263943">
        <w:trPr>
          <w:cantSplit/>
          <w:trHeight w:val="70"/>
          <w:tblHeader/>
        </w:trPr>
        <w:tc>
          <w:tcPr>
            <w:tcW w:w="58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1</w:t>
            </w:r>
          </w:p>
        </w:tc>
        <w:tc>
          <w:tcPr>
            <w:tcW w:w="3021"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2</w:t>
            </w:r>
          </w:p>
        </w:tc>
        <w:tc>
          <w:tcPr>
            <w:tcW w:w="977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3</w:t>
            </w:r>
          </w:p>
        </w:tc>
        <w:tc>
          <w:tcPr>
            <w:tcW w:w="2255"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4</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779" w:type="dxa"/>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контроля нормативных параметров (КНП), модуль проигрывания исторических данных на ЭФ (Плеер), модуль отчетов, модуль вывода технологического оборудования в ремонт (МВТОР),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Pr>
                <w:rFonts w:ascii="Franklin Gothic Book" w:hAnsi="Franklin Gothic Book"/>
              </w:rPr>
              <w:t>7</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в </w:t>
            </w:r>
            <w:r>
              <w:rPr>
                <w:rFonts w:ascii="Franklin Gothic Book" w:hAnsi="Franklin Gothic Book"/>
              </w:rPr>
              <w:t>требованиях ПАО «Транснефть»</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требованиями</w:t>
            </w:r>
            <w:r>
              <w:rPr>
                <w:rFonts w:ascii="Franklin Gothic Book" w:hAnsi="Franklin Gothic Book"/>
              </w:rPr>
              <w:br/>
              <w:t>ПАО «Транснефть»</w:t>
            </w:r>
            <w:r w:rsidRPr="000F069D">
              <w:rPr>
                <w:rFonts w:ascii="Franklin Gothic Book" w:hAnsi="Franklin Gothic Book"/>
              </w:rPr>
              <w:t>.</w:t>
            </w:r>
            <w:r>
              <w:rPr>
                <w:rFonts w:ascii="Franklin Gothic Book" w:hAnsi="Franklin Gothic Book"/>
              </w:rPr>
              <w:t xml:space="preserve"> </w:t>
            </w:r>
            <w:r w:rsidRPr="000F069D">
              <w:rPr>
                <w:rFonts w:ascii="Franklin Gothic Book" w:hAnsi="Franklin Gothic Book"/>
              </w:rPr>
              <w:t>Все надписи на примитивах и всплывающих окнах выполнены на русском языке.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 (далее - ЭФ)</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и Приложени</w:t>
            </w:r>
            <w:r>
              <w:rPr>
                <w:rFonts w:ascii="Franklin Gothic Book" w:hAnsi="Franklin Gothic Book"/>
              </w:rPr>
              <w:t>ю</w:t>
            </w:r>
            <w:r w:rsidRPr="000F069D">
              <w:rPr>
                <w:rFonts w:ascii="Franklin Gothic Book" w:hAnsi="Franklin Gothic Book"/>
              </w:rPr>
              <w:t xml:space="preserve"> А.</w:t>
            </w:r>
            <w:r>
              <w:rPr>
                <w:rFonts w:ascii="Franklin Gothic Book" w:hAnsi="Franklin Gothic Book"/>
              </w:rPr>
              <w:t>7</w:t>
            </w:r>
            <w:r w:rsidRPr="000F069D">
              <w:rPr>
                <w:rFonts w:ascii="Franklin Gothic Book" w:hAnsi="Franklin Gothic Book"/>
              </w:rPr>
              <w:t xml:space="preserve">. Всплывающие окна вызываются для всех объектов в соответствии с требованиями </w:t>
            </w:r>
            <w:r>
              <w:rPr>
                <w:rFonts w:ascii="Franklin Gothic Book" w:hAnsi="Franklin Gothic Book"/>
              </w:rPr>
              <w:t>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требованиями </w:t>
            </w:r>
            <w:r>
              <w:rPr>
                <w:rFonts w:ascii="Franklin Gothic Book" w:hAnsi="Franklin Gothic Book"/>
              </w:rPr>
              <w:t>ПАО «Транснефть»</w:t>
            </w:r>
            <w:r w:rsidRPr="000F069D">
              <w:rPr>
                <w:rFonts w:ascii="Franklin Gothic Book" w:hAnsi="Franklin Gothic Book"/>
              </w:rPr>
              <w:t>. Все ЭФ,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w:t>
            </w:r>
            <w:r>
              <w:rPr>
                <w:rFonts w:ascii="Franklin Gothic Book" w:hAnsi="Franklin Gothic Book"/>
              </w:rPr>
              <w:t>15</w:t>
            </w:r>
            <w:r w:rsidRPr="000F069D">
              <w:rPr>
                <w:rFonts w:ascii="Franklin Gothic Book" w:hAnsi="Franklin Gothic Book"/>
              </w:rPr>
              <w:t>.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w:t>
            </w:r>
            <w:r>
              <w:rPr>
                <w:rFonts w:ascii="Franklin Gothic Book" w:hAnsi="Franklin Gothic Book" w:cstheme="minorHAnsi"/>
              </w:rPr>
              <w:t>сообщений</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требованиями ПАО «Транснефть»</w:t>
            </w:r>
            <w:r w:rsidRPr="000F069D">
              <w:rPr>
                <w:rFonts w:ascii="Franklin Gothic Book" w:hAnsi="Franklin Gothic Book"/>
              </w:rPr>
              <w:t>. Все меню,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графиков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требованиями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диспетчерского пункта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Интерфейс программы соответствует требованиям</w:t>
            </w:r>
            <w:r>
              <w:rPr>
                <w:rFonts w:ascii="Franklin Gothic Book" w:hAnsi="Franklin Gothic Book"/>
              </w:rPr>
              <w:t xml:space="preserve">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w:t>
            </w:r>
            <w:r>
              <w:rPr>
                <w:rFonts w:ascii="Franklin Gothic Book" w:hAnsi="Franklin Gothic Book" w:cstheme="minorHAnsi"/>
              </w:rPr>
              <w:t>модуле</w:t>
            </w:r>
            <w:r w:rsidRPr="000F069D">
              <w:rPr>
                <w:rFonts w:ascii="Franklin Gothic Book" w:hAnsi="Franklin Gothic Book" w:cstheme="minorHAnsi"/>
              </w:rPr>
              <w:t xml:space="preserve">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w:t>
            </w:r>
            <w:r>
              <w:rPr>
                <w:rFonts w:ascii="Franklin Gothic Book" w:hAnsi="Franklin Gothic Book"/>
              </w:rPr>
              <w:t>с</w:t>
            </w:r>
            <w:r w:rsidRPr="000F069D">
              <w:rPr>
                <w:rFonts w:ascii="Franklin Gothic Book" w:hAnsi="Franklin Gothic Book"/>
              </w:rPr>
              <w:t xml:space="preserve">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 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6335CB">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6335CB">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6335CB">
              <w:rPr>
                <w:rFonts w:ascii="Franklin Gothic Book" w:hAnsi="Franklin Gothic Book"/>
              </w:rPr>
              <w:t>.</w:t>
            </w:r>
            <w:r>
              <w:rPr>
                <w:rFonts w:ascii="Franklin Gothic Book" w:hAnsi="Franklin Gothic Book"/>
                <w:lang w:val="en-US"/>
              </w:rPr>
              <w:t>ods</w:t>
            </w:r>
            <w:r w:rsidRPr="006335CB">
              <w:rPr>
                <w:rFonts w:ascii="Franklin Gothic Book" w:hAnsi="Franklin Gothic Book"/>
              </w:rPr>
              <w:t xml:space="preserve"> </w:t>
            </w:r>
            <w:r>
              <w:rPr>
                <w:rFonts w:ascii="Franklin Gothic Book" w:hAnsi="Franklin Gothic Book"/>
              </w:rPr>
              <w:t>или .</w:t>
            </w:r>
            <w:r w:rsidRPr="000F069D">
              <w:rPr>
                <w:rFonts w:ascii="Franklin Gothic Book" w:hAnsi="Franklin Gothic Book"/>
              </w:rPr>
              <w:t>pdf.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(далее - КНП)</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sidRPr="000F069D">
              <w:rPr>
                <w:rFonts w:ascii="Franklin Gothic Book" w:hAnsi="Franklin Gothic Book"/>
              </w:rPr>
              <w:t xml:space="preserve">требованиями </w:t>
            </w:r>
            <w:r>
              <w:rPr>
                <w:rFonts w:ascii="Franklin Gothic Book" w:hAnsi="Franklin Gothic Book"/>
              </w:rPr>
              <w:t>ПАО «Транснефть»</w:t>
            </w:r>
            <w:r w:rsidRPr="000F069D">
              <w:rPr>
                <w:rFonts w:ascii="Franklin Gothic Book" w:hAnsi="Franklin Gothic Book"/>
              </w:rPr>
              <w:t>.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требовани</w:t>
            </w:r>
            <w:r>
              <w:rPr>
                <w:rFonts w:ascii="Franklin Gothic Book" w:hAnsi="Franklin Gothic Book"/>
              </w:rPr>
              <w:t>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требовани</w:t>
            </w:r>
            <w:r>
              <w:rPr>
                <w:rFonts w:ascii="Franklin Gothic Book" w:hAnsi="Franklin Gothic Book"/>
              </w:rPr>
              <w:t xml:space="preserve">ям </w:t>
            </w:r>
            <w:r>
              <w:rPr>
                <w:rFonts w:ascii="Franklin Gothic Book" w:hAnsi="Franklin Gothic Book"/>
              </w:rPr>
              <w:br/>
              <w:t>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 </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w:t>
            </w:r>
            <w:bookmarkStart w:id="14" w:name="_Ref448819770"/>
            <w:bookmarkStart w:id="15" w:name="_Toc492566995"/>
            <w:r w:rsidRPr="000F069D">
              <w:rPr>
                <w:rFonts w:ascii="Franklin Gothic Book" w:hAnsi="Franklin Gothic Book" w:cstheme="minorHAnsi"/>
              </w:rPr>
              <w:t xml:space="preserve">ка возможностей конфигурирования </w:t>
            </w:r>
            <w:r>
              <w:rPr>
                <w:rFonts w:ascii="Franklin Gothic Book" w:hAnsi="Franklin Gothic Book" w:cstheme="minorHAnsi"/>
              </w:rPr>
              <w:t>модуля</w:t>
            </w:r>
            <w:r w:rsidRPr="000F069D">
              <w:rPr>
                <w:rFonts w:ascii="Franklin Gothic Book" w:hAnsi="Franklin Gothic Book" w:cstheme="minorHAnsi"/>
              </w:rPr>
              <w:t xml:space="preserve"> КНП</w:t>
            </w:r>
            <w:bookmarkEnd w:id="14"/>
            <w:bookmarkEnd w:id="15"/>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требованиям </w:t>
            </w:r>
            <w:r w:rsidRPr="00F374A6">
              <w:rPr>
                <w:rFonts w:ascii="Franklin Gothic Book" w:hAnsi="Franklin Gothic Book" w:hint="eastAsia"/>
              </w:rPr>
              <w:t>ТПР</w:t>
            </w:r>
            <w:r w:rsidRPr="00F374A6">
              <w:rPr>
                <w:rFonts w:ascii="Franklin Gothic Book" w:hAnsi="Franklin Gothic Book"/>
              </w:rPr>
              <w:t>-35.240.00-</w:t>
            </w:r>
            <w:r w:rsidRPr="00F374A6">
              <w:rPr>
                <w:rFonts w:ascii="Franklin Gothic Book" w:hAnsi="Franklin Gothic Book" w:hint="eastAsia"/>
              </w:rPr>
              <w:t>КТН</w:t>
            </w:r>
            <w:r w:rsidRPr="00F374A6">
              <w:rPr>
                <w:rFonts w:ascii="Franklin Gothic Book" w:hAnsi="Franklin Gothic Book"/>
              </w:rPr>
              <w:t>-0386-22</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требованиям </w:t>
            </w:r>
            <w:r>
              <w:rPr>
                <w:rFonts w:ascii="Franklin Gothic Book" w:hAnsi="Franklin Gothic Book"/>
              </w:rPr>
              <w:b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При входе в BIOS происходит запрос пароля. Изменить настройки BOIS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требованиям </w:t>
            </w:r>
            <w:r>
              <w:rPr>
                <w:rFonts w:ascii="Franklin Gothic Book" w:hAnsi="Franklin Gothic Book"/>
              </w:rPr>
              <w:t>ПАО «Транснефть»</w:t>
            </w:r>
            <w:r w:rsidRPr="000F069D">
              <w:rPr>
                <w:rFonts w:ascii="Franklin Gothic Book" w:hAnsi="Franklin Gothic Book"/>
              </w:rPr>
              <w:t>. Выполняется отображение результатов контроля целостности.</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п.3 Приложения А.1.</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bl>
    <w:p w:rsidR="00263943" w:rsidRDefault="00263943" w:rsidP="00263943">
      <w:pPr>
        <w:spacing w:before="120"/>
        <w:jc w:val="both"/>
        <w:rPr>
          <w:rFonts w:ascii="Franklin Gothic Book" w:hAnsi="Franklin Gothic Book"/>
          <w:lang w:val="ru-RU"/>
        </w:rPr>
      </w:pPr>
    </w:p>
    <w:p w:rsidR="00263943" w:rsidRPr="000F069D" w:rsidRDefault="00263943" w:rsidP="00263943">
      <w:pPr>
        <w:spacing w:before="120"/>
        <w:jc w:val="both"/>
        <w:rPr>
          <w:rFonts w:ascii="Franklin Gothic Book" w:hAnsi="Franklin Gothic Book"/>
          <w:lang w:val="ru-RU"/>
        </w:rPr>
      </w:pPr>
      <w:r w:rsidRPr="000F069D">
        <w:rPr>
          <w:rFonts w:ascii="Franklin Gothic Book" w:hAnsi="Franklin Gothic Book"/>
          <w:lang w:val="ru-RU"/>
        </w:rPr>
        <w:t xml:space="preserve">* По решению организатора ПКО допускается проведение дополнительных проверок стенда </w:t>
      </w:r>
      <w:r>
        <w:rPr>
          <w:rFonts w:ascii="Franklin Gothic Book" w:hAnsi="Franklin Gothic Book"/>
          <w:lang w:val="ru-RU"/>
        </w:rPr>
        <w:t>СДКУ</w:t>
      </w:r>
      <w:r w:rsidRPr="000F069D">
        <w:rPr>
          <w:rFonts w:ascii="Franklin Gothic Book" w:hAnsi="Franklin Gothic Book"/>
          <w:lang w:val="ru-RU"/>
        </w:rPr>
        <w:t>.</w:t>
      </w:r>
    </w:p>
    <w:p w:rsidR="003E063D" w:rsidRDefault="00263943" w:rsidP="003E063D">
      <w:pPr>
        <w:pStyle w:val="afff0"/>
        <w:spacing w:before="240"/>
        <w:jc w:val="left"/>
        <w:rPr>
          <w:rFonts w:ascii="Franklin Gothic Book" w:hAnsi="Franklin Gothic Book"/>
          <w:b w:val="0"/>
          <w:sz w:val="20"/>
          <w:szCs w:val="20"/>
        </w:rPr>
        <w:sectPr w:rsidR="003E063D" w:rsidSect="003E063D">
          <w:pgSz w:w="16838" w:h="11906" w:orient="landscape" w:code="9"/>
          <w:pgMar w:top="567" w:right="567" w:bottom="566" w:left="851" w:header="720" w:footer="720" w:gutter="0"/>
          <w:cols w:space="720"/>
          <w:docGrid w:linePitch="272"/>
        </w:sectPr>
      </w:pPr>
      <w:r w:rsidRPr="00530314">
        <w:rPr>
          <w:rFonts w:ascii="Franklin Gothic Book" w:hAnsi="Franklin Gothic Book"/>
          <w:b w:val="0"/>
          <w:sz w:val="20"/>
          <w:szCs w:val="20"/>
        </w:rPr>
        <w:t>** Критерии соответствия могут быть уточнены в ходе проведения проверок.</w:t>
      </w:r>
    </w:p>
    <w:p w:rsidR="00D51292" w:rsidRPr="0061604D" w:rsidRDefault="00D51292" w:rsidP="00530314">
      <w:pPr>
        <w:pStyle w:val="afff0"/>
        <w:pageBreakBefore/>
        <w:spacing w:before="240"/>
        <w:rPr>
          <w:rFonts w:ascii="Franklin Gothic Book" w:hAnsi="Franklin Gothic Book"/>
          <w:b w:val="0"/>
          <w:sz w:val="28"/>
          <w:szCs w:val="28"/>
        </w:rPr>
      </w:pPr>
      <w:bookmarkStart w:id="16"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EE739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EE739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EE7391"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63943" w:rsidRDefault="00F36326" w:rsidP="00E7764C">
            <w:pPr>
              <w:ind w:left="57" w:right="57"/>
              <w:jc w:val="both"/>
              <w:rPr>
                <w:rFonts w:ascii="Franklin Gothic Book" w:hAnsi="Franklin Gothic Book"/>
                <w:sz w:val="24"/>
                <w:szCs w:val="24"/>
                <w:lang w:val="ru-RU"/>
              </w:rPr>
            </w:pPr>
            <w:r w:rsidRPr="00530314">
              <w:rPr>
                <w:rFonts w:ascii="Franklin Gothic Book" w:hAnsi="Franklin Gothic Book"/>
                <w:i/>
                <w:sz w:val="24"/>
                <w:szCs w:val="24"/>
                <w:lang w:val="ru-RU"/>
              </w:rPr>
              <w:t xml:space="preserve">При отсутствии в силу закона информации о заявителе - </w:t>
            </w:r>
            <w:r w:rsidRPr="00530314">
              <w:rPr>
                <w:rFonts w:ascii="Franklin Gothic Book" w:hAnsi="Franklin Gothic Book"/>
                <w:i/>
                <w:sz w:val="24"/>
                <w:szCs w:val="24"/>
                <w:u w:val="single"/>
                <w:lang w:val="ru-RU"/>
              </w:rPr>
              <w:t>юридическом лице</w:t>
            </w:r>
            <w:r w:rsidRPr="0053031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30314">
              <w:rPr>
                <w:rFonts w:ascii="Franklin Gothic Book" w:hAnsi="Franklin Gothic Book"/>
                <w:i/>
                <w:sz w:val="24"/>
                <w:szCs w:val="24"/>
              </w:rPr>
              <w:t>https</w:t>
            </w:r>
            <w:r w:rsidRPr="00530314">
              <w:rPr>
                <w:rFonts w:ascii="Franklin Gothic Book" w:hAnsi="Franklin Gothic Book"/>
                <w:i/>
                <w:sz w:val="24"/>
                <w:szCs w:val="24"/>
                <w:lang w:val="ru-RU"/>
              </w:rPr>
              <w:t>://</w:t>
            </w:r>
            <w:r w:rsidRPr="00530314">
              <w:rPr>
                <w:rFonts w:ascii="Franklin Gothic Book" w:hAnsi="Franklin Gothic Book"/>
                <w:i/>
                <w:sz w:val="24"/>
                <w:szCs w:val="24"/>
              </w:rPr>
              <w:t>bo</w:t>
            </w:r>
            <w:r w:rsidRPr="00530314">
              <w:rPr>
                <w:rFonts w:ascii="Franklin Gothic Book" w:hAnsi="Franklin Gothic Book"/>
                <w:i/>
                <w:sz w:val="24"/>
                <w:szCs w:val="24"/>
                <w:lang w:val="ru-RU"/>
              </w:rPr>
              <w:t>.</w:t>
            </w:r>
            <w:r w:rsidRPr="00530314">
              <w:rPr>
                <w:rFonts w:ascii="Franklin Gothic Book" w:hAnsi="Franklin Gothic Book"/>
                <w:i/>
                <w:sz w:val="24"/>
                <w:szCs w:val="24"/>
              </w:rPr>
              <w:t>nalog</w:t>
            </w:r>
            <w:r w:rsidRPr="00530314">
              <w:rPr>
                <w:rFonts w:ascii="Franklin Gothic Book" w:hAnsi="Franklin Gothic Book"/>
                <w:i/>
                <w:sz w:val="24"/>
                <w:szCs w:val="24"/>
                <w:lang w:val="ru-RU"/>
              </w:rPr>
              <w:t>.</w:t>
            </w:r>
            <w:r w:rsidRPr="00530314">
              <w:rPr>
                <w:rFonts w:ascii="Franklin Gothic Book" w:hAnsi="Franklin Gothic Book"/>
                <w:i/>
                <w:sz w:val="24"/>
                <w:szCs w:val="24"/>
              </w:rPr>
              <w:t>ru</w:t>
            </w:r>
            <w:r w:rsidRPr="00530314">
              <w:rPr>
                <w:rFonts w:ascii="Franklin Gothic Book" w:hAnsi="Franklin Gothic Book"/>
                <w:i/>
                <w:sz w:val="24"/>
                <w:szCs w:val="24"/>
                <w:lang w:val="ru-RU"/>
              </w:rPr>
              <w:t>/)</w:t>
            </w:r>
            <w:r w:rsidRPr="0053031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530314">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EE739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EE7391"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EE739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f"/>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 xml:space="preserve">Перечень проверок стенда СДКУ/ЕСДУ </w:t>
            </w:r>
          </w:p>
        </w:tc>
        <w:tc>
          <w:tcPr>
            <w:tcW w:w="2797" w:type="dxa"/>
            <w:tcBorders>
              <w:top w:val="single" w:sz="4" w:space="0" w:color="auto"/>
              <w:left w:val="single" w:sz="4" w:space="0" w:color="auto"/>
              <w:bottom w:val="single" w:sz="4" w:space="0" w:color="auto"/>
              <w:right w:val="single" w:sz="4" w:space="0" w:color="auto"/>
            </w:tcBorders>
            <w:vAlign w:val="center"/>
          </w:tcPr>
          <w:p w:rsidR="00263943" w:rsidRPr="00C66550" w:rsidRDefault="00263943" w:rsidP="0026394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r w:rsidRPr="0075004C">
              <w:rPr>
                <w:rFonts w:ascii="Franklin Gothic Book" w:hAnsi="Franklin Gothic Book"/>
                <w:sz w:val="24"/>
                <w:szCs w:val="24"/>
                <w:lang w:val="ru-RU"/>
              </w:rPr>
              <w:t xml:space="preserve"> </w:t>
            </w:r>
            <w:r w:rsidRPr="00C66550">
              <w:rPr>
                <w:rFonts w:ascii="Franklin Gothic Book" w:hAnsi="Franklin Gothic Book"/>
                <w:sz w:val="24"/>
                <w:szCs w:val="24"/>
                <w:lang w:val="ru-RU"/>
              </w:rPr>
              <w:t>на фирменном бланке заявителя</w:t>
            </w:r>
          </w:p>
          <w:p w:rsidR="00263943" w:rsidRPr="0061604D" w:rsidRDefault="00263943" w:rsidP="0026394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 xml:space="preserve">по форме </w:t>
            </w:r>
            <w:r w:rsidRPr="00C66550">
              <w:rPr>
                <w:rFonts w:ascii="Franklin Gothic Book" w:hAnsi="Franklin Gothic Book"/>
                <w:sz w:val="24"/>
                <w:szCs w:val="24"/>
                <w:lang w:val="ru-RU"/>
              </w:rPr>
              <w:br/>
              <w:t>приложения Г</w:t>
            </w:r>
            <w:r>
              <w:rPr>
                <w:rFonts w:ascii="Franklin Gothic Book" w:hAnsi="Franklin Gothic Book"/>
                <w:sz w:val="24"/>
                <w:szCs w:val="24"/>
                <w:lang w:val="en-US"/>
              </w:rPr>
              <w:t>.1</w:t>
            </w:r>
            <w:r>
              <w:rPr>
                <w:rFonts w:ascii="Franklin Gothic Book" w:hAnsi="Franklin Gothic Book"/>
                <w:sz w:val="24"/>
                <w:szCs w:val="24"/>
                <w:lang w:val="ru-RU"/>
              </w:rPr>
              <w:t>0</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p>
        </w:tc>
      </w:tr>
      <w:tr w:rsidR="00304DB1" w:rsidRPr="00EE739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f"/>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263943">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530314">
            <w:pPr>
              <w:overflowPunct w:val="0"/>
              <w:autoSpaceDE w:val="0"/>
              <w:autoSpaceDN w:val="0"/>
              <w:adjustRightInd w:val="0"/>
              <w:jc w:val="both"/>
              <w:rPr>
                <w:rFonts w:ascii="Franklin Gothic Book" w:hAnsi="Franklin Gothic Book"/>
                <w:strike/>
                <w:color w:val="FF0000"/>
                <w:sz w:val="24"/>
                <w:szCs w:val="24"/>
                <w:lang w:val="ru-RU"/>
              </w:rPr>
            </w:pPr>
            <w:r w:rsidRPr="00C66550">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63943" w:rsidRPr="0061604D" w:rsidRDefault="00263943" w:rsidP="00263943">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530314">
        <w:trPr>
          <w:trHeight w:val="614"/>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в необходимых для выполнения работ областях</w:t>
            </w:r>
          </w:p>
        </w:tc>
        <w:tc>
          <w:tcPr>
            <w:tcW w:w="2797"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DE2F66" w:rsidP="00263943">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hideMark/>
          </w:tcPr>
          <w:p w:rsidR="00263943" w:rsidRPr="0061604D" w:rsidRDefault="00263943" w:rsidP="00530314">
            <w:pPr>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p>
        </w:tc>
        <w:tc>
          <w:tcPr>
            <w:tcW w:w="2797" w:type="dxa"/>
            <w:tcBorders>
              <w:top w:val="single" w:sz="4" w:space="0" w:color="auto"/>
              <w:left w:val="single" w:sz="4" w:space="0" w:color="auto"/>
              <w:bottom w:val="single" w:sz="4" w:space="0" w:color="auto"/>
              <w:right w:val="single" w:sz="4" w:space="0" w:color="auto"/>
            </w:tcBorders>
          </w:tcPr>
          <w:p w:rsidR="00263943" w:rsidRPr="0061604D" w:rsidRDefault="00263943" w:rsidP="00263943">
            <w:pPr>
              <w:ind w:left="-57" w:right="-57"/>
              <w:jc w:val="center"/>
              <w:rPr>
                <w:rFonts w:ascii="Franklin Gothic Book" w:hAnsi="Franklin Gothic Book"/>
                <w:sz w:val="24"/>
                <w:szCs w:val="24"/>
                <w:lang w:val="ru-RU"/>
              </w:rPr>
            </w:pPr>
          </w:p>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p>
        </w:tc>
      </w:tr>
      <w:tr w:rsidR="00DE2F66" w:rsidRPr="00530314"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DE2F66" w:rsidRPr="0061604D" w:rsidRDefault="00DE2F66" w:rsidP="00530314">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DE2F66" w:rsidRPr="0061604D" w:rsidRDefault="00DE2F66" w:rsidP="00530314">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530314">
            <w:pPr>
              <w:ind w:right="57"/>
              <w:jc w:val="both"/>
              <w:rPr>
                <w:rFonts w:ascii="Franklin Gothic Book" w:hAnsi="Franklin Gothic Book"/>
                <w:i/>
                <w:sz w:val="24"/>
                <w:szCs w:val="24"/>
                <w:lang w:val="ru-RU"/>
              </w:rPr>
            </w:pPr>
            <w:r>
              <w:rPr>
                <w:rFonts w:ascii="Franklin Gothic Book" w:hAnsi="Franklin Gothic Book"/>
                <w:sz w:val="24"/>
                <w:szCs w:val="24"/>
                <w:lang w:val="ru-RU"/>
              </w:rPr>
              <w:t>Сертификаты о пройденном обучении у производителя библиотеки типовых прикладных программных модулей «СДКУ-Стандарт» 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EE739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DE2F66" w:rsidRPr="0061604D" w:rsidRDefault="00DE2F66" w:rsidP="00DE2F66">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E2F66" w:rsidRPr="0061604D" w:rsidRDefault="00DE2F66" w:rsidP="00DE2F66">
            <w:pPr>
              <w:ind w:left="-57" w:right="-57"/>
              <w:rPr>
                <w:rFonts w:ascii="Franklin Gothic Book" w:hAnsi="Franklin Gothic Book"/>
                <w:b/>
                <w:sz w:val="24"/>
                <w:szCs w:val="24"/>
                <w:lang w:val="ru-RU"/>
              </w:rPr>
            </w:pPr>
          </w:p>
        </w:tc>
      </w:tr>
      <w:tr w:rsidR="00DE2F6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pStyle w:val="affff"/>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overflowPunct w:val="0"/>
              <w:autoSpaceDE w:val="0"/>
              <w:autoSpaceDN w:val="0"/>
              <w:adjustRightInd w:val="0"/>
              <w:ind w:right="57"/>
              <w:jc w:val="both"/>
              <w:rPr>
                <w:rFonts w:ascii="Franklin Gothic Book" w:hAnsi="Franklin Gothic Book"/>
                <w:i/>
                <w:sz w:val="24"/>
                <w:szCs w:val="24"/>
                <w:lang w:val="ru-RU"/>
              </w:rPr>
            </w:pPr>
            <w:r w:rsidRPr="006658D2">
              <w:rPr>
                <w:rFonts w:ascii="Franklin Gothic Book" w:hAnsi="Franklin Gothic Book"/>
                <w:sz w:val="24"/>
                <w:szCs w:val="24"/>
                <w:lang w:val="ru-RU"/>
              </w:rPr>
              <w:t xml:space="preserve">Правоустанавливающие документы, подтверждающие правомерность </w:t>
            </w:r>
            <w:r w:rsidRPr="006658D2">
              <w:rPr>
                <w:rFonts w:ascii="Franklin Gothic Book" w:hAnsi="Franklin Gothic Book"/>
                <w:sz w:val="24"/>
                <w:szCs w:val="24"/>
                <w:lang w:val="ru-RU"/>
              </w:rPr>
              <w:lastRenderedPageBreak/>
              <w:t>использования в производственной деятельности (производство и наладка комплектов для доработки программного обеспечения и расширения ПТК СДКУ) программ для ЭВМ, патентов, лицензий и иных правоохранных результатов интеллектуальной деятельности.</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overflowPunct w:val="0"/>
              <w:autoSpaceDE w:val="0"/>
              <w:autoSpaceDN w:val="0"/>
              <w:adjustRightInd w:val="0"/>
              <w:ind w:right="57"/>
              <w:jc w:val="both"/>
              <w:rPr>
                <w:rFonts w:ascii="Franklin Gothic Book" w:hAnsi="Franklin Gothic Book"/>
                <w:i/>
                <w:sz w:val="24"/>
                <w:szCs w:val="24"/>
                <w:lang w:val="ru-RU"/>
              </w:rPr>
            </w:pPr>
            <w:r w:rsidRPr="006658D2">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 (с обязательным наличием разрешения на деятельность, указанную в подпункте е пункта 4 Положения о лицензировании деятельности по технической защите конфиденциальной информации (утв. постановлением Правительства РФ от 03 февраля 2012 г. №79).</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overflowPunct w:val="0"/>
              <w:autoSpaceDE w:val="0"/>
              <w:autoSpaceDN w:val="0"/>
              <w:adjustRightInd w:val="0"/>
              <w:ind w:right="57"/>
              <w:jc w:val="both"/>
              <w:rPr>
                <w:rFonts w:ascii="Franklin Gothic Book" w:hAnsi="Franklin Gothic Book"/>
                <w:i/>
                <w:sz w:val="24"/>
                <w:szCs w:val="24"/>
                <w:lang w:val="ru-RU"/>
              </w:rPr>
            </w:pPr>
            <w:r w:rsidRPr="006658D2">
              <w:rPr>
                <w:rFonts w:ascii="Franklin Gothic Book" w:hAnsi="Franklin Gothic Book"/>
                <w:sz w:val="24"/>
                <w:szCs w:val="24"/>
                <w:lang w:val="ru-RU"/>
              </w:rPr>
              <w:t>Внутренние нормативные документы, устанавливающие порядок обращения с информацией, составляющей коммерческую тайну, и регулирующие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EE739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pStyle w:val="affff"/>
              <w:ind w:left="0"/>
              <w:jc w:val="center"/>
              <w:rPr>
                <w:rFonts w:ascii="Franklin Gothic Book" w:hAnsi="Franklin Gothic Book"/>
                <w:i/>
                <w:sz w:val="24"/>
                <w:szCs w:val="24"/>
                <w:lang w:val="ru-RU"/>
              </w:rPr>
            </w:pPr>
            <w:r w:rsidRPr="00C66550">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b/>
                <w:sz w:val="24"/>
                <w:szCs w:val="24"/>
                <w:lang w:val="ru-RU"/>
              </w:rPr>
            </w:pPr>
          </w:p>
        </w:tc>
      </w:tr>
      <w:tr w:rsidR="00DE2F66" w:rsidRPr="0053031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Руководство по безопасной разработке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EE7391"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Документы, подтверждающие наличие у заявителя процедур отслеживания и исправления обнаруженных ошибок и уязвимостей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p>
        </w:tc>
      </w:tr>
      <w:tr w:rsidR="00DE2F66" w:rsidRPr="0053031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11.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Документы, подтверждающие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12.</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Документы, подтверждающие наличие у заявителя процедур информирования об окончании производства и (или) поддержки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887A4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lastRenderedPageBreak/>
              <w:t>13</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jc w:val="both"/>
              <w:rPr>
                <w:rFonts w:ascii="Franklin Gothic Book" w:hAnsi="Franklin Gothic Book"/>
                <w:b/>
                <w:sz w:val="24"/>
                <w:szCs w:val="24"/>
                <w:lang w:val="ru-RU"/>
              </w:rPr>
            </w:pPr>
            <w:r w:rsidRPr="00EE7391">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p>
        </w:tc>
      </w:tr>
      <w:tr w:rsidR="00DE2F6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DE2F66" w:rsidRPr="0061604D" w:rsidRDefault="00DE2F66" w:rsidP="00DE2F66">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530314">
      <w:pPr>
        <w:pStyle w:val="1d"/>
        <w:shd w:val="clear" w:color="auto" w:fill="FFFFFF" w:themeFill="background1"/>
        <w:rPr>
          <w:rFonts w:ascii="Franklin Gothic Book" w:hAnsi="Franklin Gothic Book"/>
        </w:rPr>
      </w:pPr>
      <w:bookmarkStart w:id="17"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6"/>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7F080F"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7F080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7F080F"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7F080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7F080F"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7F080F"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7F080F"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7F080F"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7F080F"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7F080F"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7F080F"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7F080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7F080F"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7F080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7F080F"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7F080F"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7F080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7F080F"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F080F"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F080F"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F080F" w:rsidTr="00367A40">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F080F"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F080F"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DE2F66" w:rsidRPr="007F080F" w:rsidTr="00367A40">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132" w:type="dxa"/>
            <w:shd w:val="clear" w:color="auto" w:fill="auto"/>
            <w:vAlign w:val="center"/>
          </w:tcPr>
          <w:p w:rsidR="00DE2F66" w:rsidRPr="0061604D" w:rsidRDefault="00DE2F66" w:rsidP="00530314">
            <w:pPr>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sidRPr="00FB769A">
              <w:rPr>
                <w:rFonts w:ascii="Franklin Gothic Book" w:hAnsi="Franklin Gothic Book"/>
                <w:sz w:val="24"/>
                <w:szCs w:val="24"/>
                <w:lang w:val="ru-RU"/>
              </w:rPr>
              <w:t>30%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523"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7F080F" w:rsidTr="00367A40">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DE2F66" w:rsidRDefault="00DE2F66" w:rsidP="00530314">
            <w:pPr>
              <w:jc w:val="both"/>
              <w:rPr>
                <w:rFonts w:ascii="Franklin Gothic Book" w:eastAsia="Calibri" w:hAnsi="Franklin Gothic Book"/>
                <w:sz w:val="24"/>
                <w:szCs w:val="24"/>
                <w:lang w:val="ru-RU" w:eastAsia="en-US"/>
              </w:rPr>
            </w:pPr>
            <w:r w:rsidRPr="00F633CD">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p>
        </w:tc>
        <w:tc>
          <w:tcPr>
            <w:tcW w:w="2523"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7F080F" w:rsidTr="00367A40">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DE2F66" w:rsidRDefault="00DE2F66" w:rsidP="0053031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Наличие у персонала заявителя </w:t>
            </w:r>
            <w:r>
              <w:rPr>
                <w:rFonts w:ascii="Franklin Gothic Book" w:hAnsi="Franklin Gothic Book"/>
                <w:sz w:val="24"/>
                <w:szCs w:val="24"/>
                <w:lang w:val="ru-RU"/>
              </w:rPr>
              <w:t>действующих</w:t>
            </w:r>
            <w:r w:rsidRPr="00310021">
              <w:rPr>
                <w:rFonts w:ascii="Franklin Gothic Book" w:hAnsi="Franklin Gothic Book"/>
                <w:sz w:val="24"/>
                <w:szCs w:val="24"/>
                <w:lang w:val="ru-RU"/>
              </w:rPr>
              <w:t xml:space="preserve"> </w:t>
            </w:r>
            <w:r>
              <w:rPr>
                <w:rFonts w:ascii="Franklin Gothic Book" w:hAnsi="Franklin Gothic Book"/>
                <w:sz w:val="24"/>
                <w:szCs w:val="24"/>
                <w:lang w:val="ru-RU"/>
              </w:rPr>
              <w:t>документов</w:t>
            </w:r>
            <w:r w:rsidRPr="00310021">
              <w:rPr>
                <w:rFonts w:ascii="Franklin Gothic Book" w:hAnsi="Franklin Gothic Book"/>
                <w:sz w:val="24"/>
                <w:szCs w:val="24"/>
                <w:lang w:val="ru-RU"/>
              </w:rPr>
              <w:t xml:space="preserve">: по проверке знаний требований ОТ, </w:t>
            </w:r>
            <w:r>
              <w:rPr>
                <w:rFonts w:ascii="Franklin Gothic Book" w:hAnsi="Franklin Gothic Book"/>
                <w:sz w:val="24"/>
                <w:szCs w:val="24"/>
                <w:lang w:val="ru-RU"/>
              </w:rPr>
              <w:t xml:space="preserve">об обучении мерам ППБ, аттестации по </w:t>
            </w:r>
            <w:r w:rsidRPr="00310021">
              <w:rPr>
                <w:rFonts w:ascii="Franklin Gothic Book" w:hAnsi="Franklin Gothic Book"/>
                <w:sz w:val="24"/>
                <w:szCs w:val="24"/>
                <w:lang w:val="ru-RU"/>
              </w:rPr>
              <w:t>ПБ в необходимых для выполнения работ областях, о присвоении необходимой груп</w:t>
            </w:r>
            <w:r>
              <w:rPr>
                <w:rFonts w:ascii="Franklin Gothic Book" w:hAnsi="Franklin Gothic Book"/>
                <w:sz w:val="24"/>
                <w:szCs w:val="24"/>
                <w:lang w:val="ru-RU"/>
              </w:rPr>
              <w:t xml:space="preserve">пы </w:t>
            </w:r>
            <w:r w:rsidRPr="00310021">
              <w:rPr>
                <w:rFonts w:ascii="Franklin Gothic Book" w:hAnsi="Franklin Gothic Book"/>
                <w:sz w:val="24"/>
                <w:szCs w:val="24"/>
                <w:lang w:val="ru-RU"/>
              </w:rPr>
              <w:t>ЭБ</w:t>
            </w:r>
          </w:p>
        </w:tc>
        <w:tc>
          <w:tcPr>
            <w:tcW w:w="2523"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7F080F" w:rsidTr="00367A40">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132" w:type="dxa"/>
            <w:shd w:val="clear" w:color="auto" w:fill="auto"/>
            <w:vAlign w:val="center"/>
          </w:tcPr>
          <w:p w:rsidR="00DE2F66" w:rsidRDefault="00DE2F66" w:rsidP="00530314">
            <w:pPr>
              <w:jc w:val="both"/>
              <w:rPr>
                <w:rFonts w:ascii="Franklin Gothic Book" w:eastAsia="Calibri" w:hAnsi="Franklin Gothic Book"/>
                <w:sz w:val="24"/>
                <w:szCs w:val="24"/>
                <w:lang w:val="ru-RU" w:eastAsia="en-US"/>
              </w:rPr>
            </w:pPr>
            <w:r w:rsidRPr="00FB769A">
              <w:rPr>
                <w:rFonts w:ascii="Franklin Gothic Book" w:hAnsi="Franklin Gothic Book"/>
                <w:sz w:val="24"/>
                <w:szCs w:val="24"/>
                <w:lang w:val="ru-RU"/>
              </w:rPr>
              <w:t>Наличие службы контроля качества, в том числе документации и персонала для обеспечения контроля качества работ</w:t>
            </w:r>
          </w:p>
        </w:tc>
        <w:tc>
          <w:tcPr>
            <w:tcW w:w="2523"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7F080F" w:rsidTr="00367A40">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132" w:type="dxa"/>
            <w:shd w:val="clear" w:color="auto" w:fill="auto"/>
            <w:vAlign w:val="center"/>
          </w:tcPr>
          <w:p w:rsidR="00DE2F66" w:rsidRDefault="00DE2F66" w:rsidP="00530314">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w:t>
            </w:r>
            <w:r w:rsidRPr="00F25C60">
              <w:rPr>
                <w:rFonts w:ascii="Franklin Gothic Book" w:hAnsi="Franklin Gothic Book"/>
                <w:sz w:val="24"/>
                <w:szCs w:val="24"/>
                <w:lang w:val="ru-RU"/>
              </w:rPr>
              <w:t xml:space="preserve">аличие у заявителя установленного режима коммерческой тайны в соответствии с требованиями </w:t>
            </w:r>
            <w:r>
              <w:rPr>
                <w:rFonts w:ascii="Franklin Gothic Book" w:hAnsi="Franklin Gothic Book"/>
                <w:sz w:val="24"/>
                <w:szCs w:val="24"/>
                <w:lang w:val="ru-RU"/>
              </w:rPr>
              <w:t>частей 1 и 2 статьи</w:t>
            </w:r>
            <w:r w:rsidRPr="00F25C60">
              <w:rPr>
                <w:rFonts w:ascii="Franklin Gothic Book" w:hAnsi="Franklin Gothic Book"/>
                <w:sz w:val="24"/>
                <w:szCs w:val="24"/>
                <w:lang w:val="ru-RU"/>
              </w:rPr>
              <w:t xml:space="preserve"> </w:t>
            </w:r>
            <w:r>
              <w:rPr>
                <w:rFonts w:ascii="Franklin Gothic Book" w:hAnsi="Franklin Gothic Book"/>
                <w:sz w:val="24"/>
                <w:szCs w:val="24"/>
                <w:lang w:val="ru-RU"/>
              </w:rPr>
              <w:t xml:space="preserve">10 </w:t>
            </w:r>
            <w:r w:rsidRPr="00F25C60">
              <w:rPr>
                <w:rFonts w:ascii="Franklin Gothic Book" w:hAnsi="Franklin Gothic Book"/>
                <w:sz w:val="24"/>
                <w:szCs w:val="24"/>
                <w:lang w:val="ru-RU"/>
              </w:rPr>
              <w:t>Федерального закона от 29.07.2004 № 98-ФЗ «О коммерческой тайне»</w:t>
            </w:r>
          </w:p>
        </w:tc>
        <w:tc>
          <w:tcPr>
            <w:tcW w:w="2523"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7F080F" w:rsidTr="00367A40">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5132" w:type="dxa"/>
            <w:shd w:val="clear" w:color="auto" w:fill="auto"/>
            <w:vAlign w:val="center"/>
          </w:tcPr>
          <w:p w:rsidR="00DE2F66" w:rsidRPr="00BA7DB8" w:rsidRDefault="00DE2F66" w:rsidP="00530314">
            <w:pPr>
              <w:jc w:val="both"/>
              <w:rPr>
                <w:rFonts w:ascii="Franklin Gothic Book" w:hAnsi="Franklin Gothic Book"/>
                <w:sz w:val="24"/>
                <w:szCs w:val="24"/>
                <w:lang w:val="ru-RU"/>
              </w:rPr>
            </w:pPr>
            <w:r w:rsidRPr="00BA7DB8">
              <w:rPr>
                <w:rFonts w:ascii="Franklin Gothic Book" w:hAnsi="Franklin Gothic Book"/>
                <w:sz w:val="24"/>
                <w:szCs w:val="24"/>
                <w:lang w:val="ru-RU"/>
              </w:rPr>
              <w:t>Наличие у заявителя:</w:t>
            </w:r>
          </w:p>
          <w:p w:rsidR="00DE2F66" w:rsidRPr="00BA7DB8" w:rsidRDefault="00DE2F66" w:rsidP="0053031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руководства по безопасной разработке ПО;</w:t>
            </w:r>
          </w:p>
          <w:p w:rsidR="00DE2F66" w:rsidRPr="00BA7DB8" w:rsidRDefault="00DE2F66" w:rsidP="0053031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документа, подтверждающего наличие у заявителя процедур отслеживания и исправления обнаруженных ошибок и уязвимостей ПО;</w:t>
            </w:r>
          </w:p>
          <w:p w:rsidR="00DE2F66" w:rsidRPr="00BA7DB8" w:rsidRDefault="00DE2F66" w:rsidP="0053031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 xml:space="preserve">документа, подтверждающего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w:t>
            </w:r>
            <w:r w:rsidRPr="00BA7DB8">
              <w:rPr>
                <w:rFonts w:ascii="Franklin Gothic Book" w:hAnsi="Franklin Gothic Book"/>
                <w:sz w:val="24"/>
                <w:szCs w:val="24"/>
                <w:lang w:val="ru-RU"/>
              </w:rPr>
              <w:lastRenderedPageBreak/>
              <w:t>применению ПО, способов получения пользователями ПО его обновлений, проверки их целостности и подлинности;</w:t>
            </w:r>
          </w:p>
          <w:p w:rsidR="00DE2F66" w:rsidRDefault="00DE2F66" w:rsidP="00530314">
            <w:pPr>
              <w:jc w:val="both"/>
              <w:rPr>
                <w:rFonts w:ascii="Franklin Gothic Book" w:eastAsia="Calibri" w:hAnsi="Franklin Gothic Book"/>
                <w:sz w:val="24"/>
                <w:szCs w:val="24"/>
                <w:lang w:val="ru-RU" w:eastAsia="en-US"/>
              </w:rPr>
            </w:pPr>
            <w:r w:rsidRPr="00BA7DB8">
              <w:rPr>
                <w:rFonts w:ascii="Franklin Gothic Book" w:hAnsi="Franklin Gothic Book"/>
                <w:sz w:val="24"/>
                <w:szCs w:val="24"/>
                <w:lang w:val="ru-RU"/>
              </w:rPr>
              <w:t>документа, подтверждающего наличие у заявителя процедур информирования об окончании производства и (или) поддержки ПО</w:t>
            </w:r>
          </w:p>
        </w:tc>
        <w:tc>
          <w:tcPr>
            <w:tcW w:w="2523"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DE2F66" w:rsidRPr="00530314"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DE2F66">
        <w:rPr>
          <w:rFonts w:ascii="Franklin Gothic Book" w:eastAsia="Calibri" w:hAnsi="Franklin Gothic Book"/>
          <w:b/>
          <w:caps/>
          <w:sz w:val="24"/>
          <w:szCs w:val="24"/>
          <w:lang w:val="ru-RU" w:eastAsia="en-US"/>
        </w:rPr>
        <w:t>, при условии одновременного выполнения работ</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4762"/>
        <w:gridCol w:w="1625"/>
        <w:gridCol w:w="1416"/>
        <w:gridCol w:w="1700"/>
      </w:tblGrid>
      <w:tr w:rsidR="00DE2F66" w:rsidRPr="00F633CD" w:rsidTr="00761208">
        <w:trPr>
          <w:cantSplit/>
          <w:trHeight w:val="660"/>
          <w:tblHeader/>
        </w:trPr>
        <w:tc>
          <w:tcPr>
            <w:tcW w:w="344" w:type="pct"/>
            <w:vAlign w:val="center"/>
          </w:tcPr>
          <w:p w:rsidR="00DE2F66" w:rsidRPr="00F633CD" w:rsidRDefault="00DE2F66" w:rsidP="00761208">
            <w:pPr>
              <w:spacing w:line="276" w:lineRule="auto"/>
              <w:jc w:val="center"/>
              <w:rPr>
                <w:rFonts w:ascii="Franklin Gothic Book" w:hAnsi="Franklin Gothic Book"/>
                <w:b/>
                <w:sz w:val="24"/>
                <w:szCs w:val="24"/>
                <w:lang w:val="ru-RU"/>
              </w:rPr>
            </w:pPr>
            <w:r w:rsidRPr="00F633CD">
              <w:rPr>
                <w:rFonts w:ascii="Franklin Gothic Book" w:hAnsi="Franklin Gothic Book"/>
                <w:b/>
                <w:sz w:val="24"/>
                <w:szCs w:val="24"/>
                <w:lang w:val="ru-RU"/>
              </w:rPr>
              <w:t>№ п/п</w:t>
            </w:r>
          </w:p>
        </w:tc>
        <w:tc>
          <w:tcPr>
            <w:tcW w:w="2333" w:type="pct"/>
            <w:vAlign w:val="center"/>
          </w:tcPr>
          <w:p w:rsidR="00DE2F66" w:rsidRPr="00F633CD" w:rsidRDefault="00DE2F66" w:rsidP="00761208">
            <w:pPr>
              <w:spacing w:line="276" w:lineRule="auto"/>
              <w:jc w:val="center"/>
              <w:rPr>
                <w:rFonts w:ascii="Franklin Gothic Book" w:hAnsi="Franklin Gothic Book"/>
                <w:b/>
                <w:sz w:val="24"/>
                <w:szCs w:val="24"/>
                <w:lang w:val="ru-RU"/>
              </w:rPr>
            </w:pPr>
            <w:r w:rsidRPr="00F633CD">
              <w:rPr>
                <w:rFonts w:ascii="Franklin Gothic Book" w:hAnsi="Franklin Gothic Book" w:cs="FranklinGothic-Book"/>
                <w:b/>
                <w:color w:val="000000"/>
                <w:sz w:val="24"/>
                <w:szCs w:val="24"/>
                <w:lang w:val="ru-RU"/>
              </w:rPr>
              <w:t>Вид работ, услуг</w:t>
            </w:r>
          </w:p>
        </w:tc>
        <w:tc>
          <w:tcPr>
            <w:tcW w:w="796" w:type="pct"/>
            <w:vAlign w:val="center"/>
          </w:tcPr>
          <w:p w:rsidR="00DE2F66" w:rsidRPr="00F633CD" w:rsidRDefault="00DE2F66" w:rsidP="00761208">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Объем работ, услуг</w:t>
            </w:r>
            <w:r>
              <w:rPr>
                <w:rFonts w:ascii="Franklin Gothic Book" w:hAnsi="Franklin Gothic Book"/>
                <w:b/>
                <w:sz w:val="24"/>
                <w:szCs w:val="24"/>
                <w:lang w:val="ru-RU"/>
              </w:rPr>
              <w:t xml:space="preserve"> ***</w:t>
            </w:r>
          </w:p>
        </w:tc>
        <w:tc>
          <w:tcPr>
            <w:tcW w:w="694" w:type="pct"/>
            <w:vAlign w:val="center"/>
          </w:tcPr>
          <w:p w:rsidR="00DE2F66" w:rsidRPr="00F633CD" w:rsidRDefault="00DE2F66" w:rsidP="00761208">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Единица измерения</w:t>
            </w:r>
          </w:p>
        </w:tc>
        <w:tc>
          <w:tcPr>
            <w:tcW w:w="833" w:type="pct"/>
            <w:vAlign w:val="center"/>
          </w:tcPr>
          <w:p w:rsidR="00DE2F66" w:rsidRPr="00F633CD" w:rsidRDefault="00DE2F66" w:rsidP="00761208">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Примечание</w:t>
            </w:r>
          </w:p>
        </w:tc>
      </w:tr>
      <w:tr w:rsidR="00DE2F66" w:rsidRPr="00F633CD" w:rsidTr="00761208">
        <w:trPr>
          <w:cantSplit/>
          <w:trHeight w:val="313"/>
        </w:trPr>
        <w:tc>
          <w:tcPr>
            <w:tcW w:w="344" w:type="pct"/>
            <w:vAlign w:val="center"/>
          </w:tcPr>
          <w:p w:rsidR="00DE2F66" w:rsidRPr="00F633CD" w:rsidRDefault="00DE2F66" w:rsidP="00761208">
            <w:pPr>
              <w:spacing w:line="276" w:lineRule="auto"/>
              <w:jc w:val="center"/>
              <w:rPr>
                <w:rFonts w:ascii="Franklin Gothic Book" w:hAnsi="Franklin Gothic Book"/>
                <w:sz w:val="24"/>
                <w:szCs w:val="24"/>
                <w:lang w:val="ru-RU"/>
              </w:rPr>
            </w:pPr>
            <w:r w:rsidRPr="00F633CD">
              <w:rPr>
                <w:rFonts w:ascii="Franklin Gothic Book" w:hAnsi="Franklin Gothic Book"/>
                <w:sz w:val="24"/>
                <w:szCs w:val="24"/>
                <w:lang w:val="ru-RU"/>
              </w:rPr>
              <w:t>1</w:t>
            </w:r>
          </w:p>
        </w:tc>
        <w:tc>
          <w:tcPr>
            <w:tcW w:w="2333" w:type="pct"/>
            <w:vAlign w:val="center"/>
          </w:tcPr>
          <w:p w:rsidR="00DE2F66" w:rsidRPr="00100BF3" w:rsidRDefault="00DE2F66" w:rsidP="00761208">
            <w:pPr>
              <w:spacing w:line="276" w:lineRule="auto"/>
              <w:jc w:val="both"/>
              <w:rPr>
                <w:rFonts w:ascii="Franklin Gothic Book" w:hAnsi="Franklin Gothic Book"/>
                <w:snapToGrid w:val="0"/>
                <w:color w:val="000000" w:themeColor="text1"/>
                <w:sz w:val="24"/>
                <w:szCs w:val="24"/>
                <w:lang w:val="ru-RU"/>
              </w:rPr>
            </w:pPr>
            <w:r w:rsidRPr="00100BF3">
              <w:rPr>
                <w:rFonts w:ascii="Franklin Gothic Book" w:hAnsi="Franklin Gothic Book"/>
                <w:sz w:val="24"/>
                <w:szCs w:val="24"/>
                <w:lang w:val="ru-RU"/>
              </w:rPr>
              <w:t>Доработка программно-технического комплекса системы диспетчерского контроля и управления (ПТК СДКУ) на объектах организаций системы «Транснефть»</w:t>
            </w:r>
          </w:p>
        </w:tc>
        <w:tc>
          <w:tcPr>
            <w:tcW w:w="796" w:type="pct"/>
            <w:vAlign w:val="center"/>
          </w:tcPr>
          <w:p w:rsidR="00DE2F66" w:rsidRPr="00F633CD" w:rsidRDefault="00DE2F66" w:rsidP="00761208">
            <w:pPr>
              <w:spacing w:line="276" w:lineRule="auto"/>
              <w:jc w:val="center"/>
              <w:rPr>
                <w:rFonts w:ascii="Franklin Gothic Book" w:hAnsi="Franklin Gothic Book"/>
                <w:sz w:val="24"/>
                <w:szCs w:val="24"/>
                <w:lang w:val="ru-RU"/>
              </w:rPr>
            </w:pPr>
            <w:r w:rsidRPr="00A05CE3">
              <w:rPr>
                <w:rFonts w:ascii="Franklin Gothic Book" w:hAnsi="Franklin Gothic Book"/>
                <w:sz w:val="22"/>
                <w:szCs w:val="24"/>
                <w:lang w:val="ru-RU"/>
              </w:rPr>
              <w:t>*</w:t>
            </w:r>
          </w:p>
        </w:tc>
        <w:tc>
          <w:tcPr>
            <w:tcW w:w="694" w:type="pct"/>
            <w:vAlign w:val="center"/>
          </w:tcPr>
          <w:p w:rsidR="00DE2F66" w:rsidRPr="00F633CD" w:rsidRDefault="00DE2F66" w:rsidP="00761208">
            <w:pPr>
              <w:spacing w:line="276" w:lineRule="auto"/>
              <w:jc w:val="center"/>
              <w:rPr>
                <w:rFonts w:ascii="Franklin Gothic Book" w:hAnsi="Franklin Gothic Book"/>
                <w:sz w:val="24"/>
                <w:szCs w:val="24"/>
                <w:lang w:val="ru-RU"/>
              </w:rPr>
            </w:pPr>
            <w:r w:rsidRPr="00A05CE3">
              <w:rPr>
                <w:rFonts w:ascii="Franklin Gothic Book" w:hAnsi="Franklin Gothic Book"/>
                <w:sz w:val="22"/>
                <w:szCs w:val="24"/>
                <w:lang w:val="ru-RU"/>
              </w:rPr>
              <w:t>система</w:t>
            </w:r>
          </w:p>
        </w:tc>
        <w:tc>
          <w:tcPr>
            <w:tcW w:w="833" w:type="pct"/>
            <w:vAlign w:val="center"/>
          </w:tcPr>
          <w:p w:rsidR="00DE2F66" w:rsidRPr="00F633CD" w:rsidRDefault="00DE2F66" w:rsidP="00761208">
            <w:pPr>
              <w:spacing w:line="276" w:lineRule="auto"/>
              <w:jc w:val="center"/>
              <w:rPr>
                <w:rFonts w:ascii="Franklin Gothic Book" w:hAnsi="Franklin Gothic Book"/>
                <w:snapToGrid w:val="0"/>
                <w:color w:val="000000" w:themeColor="text1"/>
                <w:sz w:val="24"/>
                <w:szCs w:val="24"/>
                <w:lang w:val="ru-RU"/>
              </w:rPr>
            </w:pPr>
          </w:p>
        </w:tc>
      </w:tr>
    </w:tbl>
    <w:p w:rsidR="00DE2F66" w:rsidRPr="00A05CE3" w:rsidRDefault="00DE2F66" w:rsidP="00DE2F66">
      <w:pPr>
        <w:keepNext/>
        <w:rPr>
          <w:rFonts w:ascii="Franklin Gothic Book" w:hAnsi="Franklin Gothic Book"/>
          <w:szCs w:val="24"/>
          <w:lang w:val="ru-RU"/>
        </w:rPr>
      </w:pPr>
      <w:r w:rsidRPr="00A05CE3">
        <w:rPr>
          <w:rFonts w:ascii="Franklin Gothic Book" w:hAnsi="Franklin Gothic Book"/>
          <w:szCs w:val="24"/>
          <w:lang w:val="ru-RU"/>
        </w:rPr>
        <w:t>* при заполнении графы «Объем работ, услуг» указывать «0»</w:t>
      </w:r>
      <w:r>
        <w:rPr>
          <w:rFonts w:ascii="Franklin Gothic Book" w:hAnsi="Franklin Gothic Book"/>
          <w:szCs w:val="24"/>
          <w:lang w:val="ru-RU"/>
        </w:rPr>
        <w:t>,</w:t>
      </w:r>
      <w:r w:rsidRPr="00A05CE3">
        <w:rPr>
          <w:rFonts w:ascii="Franklin Gothic Book" w:hAnsi="Franklin Gothic Book"/>
          <w:szCs w:val="24"/>
          <w:lang w:val="ru-RU"/>
        </w:rPr>
        <w:t xml:space="preserve"> </w:t>
      </w:r>
      <w:r>
        <w:rPr>
          <w:rFonts w:ascii="Franklin Gothic Book" w:hAnsi="Franklin Gothic Book"/>
          <w:szCs w:val="24"/>
          <w:lang w:val="ru-RU"/>
        </w:rPr>
        <w:t>или «до 50»</w:t>
      </w:r>
      <w:r w:rsidRPr="00A05CE3">
        <w:rPr>
          <w:rFonts w:ascii="Franklin Gothic Book" w:hAnsi="Franklin Gothic Book"/>
          <w:szCs w:val="24"/>
          <w:lang w:val="ru-RU"/>
        </w:rPr>
        <w:t>;</w:t>
      </w:r>
    </w:p>
    <w:p w:rsidR="00DE2F66" w:rsidRPr="00D86495" w:rsidRDefault="00DE2F66" w:rsidP="00DE2F66">
      <w:pPr>
        <w:contextualSpacing/>
        <w:jc w:val="both"/>
        <w:rPr>
          <w:rFonts w:ascii="Franklin Gothic Book" w:hAnsi="Franklin Gothic Book"/>
          <w:sz w:val="24"/>
          <w:szCs w:val="24"/>
          <w:lang w:val="ru-RU"/>
        </w:rPr>
      </w:pPr>
      <w:r w:rsidRPr="00D86495">
        <w:rPr>
          <w:rFonts w:ascii="Franklin Gothic Book" w:hAnsi="Franklin Gothic Book"/>
          <w:szCs w:val="24"/>
          <w:lang w:val="ru-RU"/>
        </w:rPr>
        <w:t xml:space="preserve">** при фактическом наличии у заявителя технической оснащенности и персонала больше минимального количества необходимых технических ресурсов и обеспеченности персоналом объем работ, услуг пропорционально не увеличивается (величина значения объема работ, услуг «до </w:t>
      </w:r>
      <w:r>
        <w:rPr>
          <w:rFonts w:ascii="Franklin Gothic Book" w:hAnsi="Franklin Gothic Book"/>
          <w:szCs w:val="24"/>
          <w:lang w:val="ru-RU"/>
        </w:rPr>
        <w:t>50</w:t>
      </w:r>
      <w:r w:rsidRPr="00D86495">
        <w:rPr>
          <w:rFonts w:ascii="Franklin Gothic Book" w:hAnsi="Franklin Gothic Book"/>
          <w:szCs w:val="24"/>
          <w:lang w:val="ru-RU"/>
        </w:rPr>
        <w:t>» не меняется).</w:t>
      </w:r>
    </w:p>
    <w:p w:rsidR="00DE2F66" w:rsidRDefault="00DE2F66" w:rsidP="00944C6B">
      <w:pPr>
        <w:rPr>
          <w:rFonts w:ascii="Franklin Gothic Book" w:hAnsi="Franklin Gothic Book"/>
          <w:bCs/>
          <w:color w:val="FF0000"/>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EE7391" w:rsidRDefault="00EE7391" w:rsidP="00530314">
      <w:pPr>
        <w:spacing w:line="276" w:lineRule="auto"/>
        <w:ind w:left="1560" w:hanging="1560"/>
        <w:jc w:val="both"/>
        <w:rPr>
          <w:rFonts w:ascii="Franklin Gothic Book" w:hAnsi="Franklin Gothic Book"/>
          <w:b/>
          <w:bCs/>
          <w:sz w:val="24"/>
          <w:szCs w:val="24"/>
          <w:lang w:val="ru-RU"/>
        </w:rPr>
      </w:pPr>
    </w:p>
    <w:p w:rsidR="00DE2F66" w:rsidRDefault="00DE2F66" w:rsidP="00530314">
      <w:pPr>
        <w:spacing w:line="276" w:lineRule="auto"/>
        <w:ind w:left="1560" w:hanging="1560"/>
        <w:jc w:val="both"/>
        <w:rPr>
          <w:rFonts w:ascii="Franklin Gothic Book" w:hAnsi="Franklin Gothic Book"/>
          <w:bCs/>
          <w:sz w:val="24"/>
          <w:szCs w:val="24"/>
          <w:lang w:val="ru-RU"/>
        </w:rPr>
      </w:pPr>
      <w:r w:rsidRPr="00F633CD">
        <w:rPr>
          <w:rFonts w:ascii="Franklin Gothic Book" w:hAnsi="Franklin Gothic Book"/>
          <w:b/>
          <w:bCs/>
          <w:sz w:val="24"/>
          <w:szCs w:val="24"/>
          <w:lang w:val="ru-RU"/>
        </w:rPr>
        <w:t>Приложени</w:t>
      </w:r>
      <w:r w:rsidR="00A47256">
        <w:rPr>
          <w:rFonts w:ascii="Franklin Gothic Book" w:hAnsi="Franklin Gothic Book"/>
          <w:b/>
          <w:bCs/>
          <w:sz w:val="24"/>
          <w:szCs w:val="24"/>
          <w:lang w:val="ru-RU"/>
        </w:rPr>
        <w:t>е</w:t>
      </w:r>
      <w:r w:rsidRPr="00F633CD">
        <w:rPr>
          <w:rFonts w:ascii="Franklin Gothic Book" w:hAnsi="Franklin Gothic Book"/>
          <w:b/>
          <w:bCs/>
          <w:sz w:val="24"/>
          <w:szCs w:val="24"/>
          <w:lang w:val="ru-RU"/>
        </w:rPr>
        <w:t xml:space="preserve">: </w:t>
      </w:r>
      <w:r w:rsidRPr="00A258EE">
        <w:rPr>
          <w:rFonts w:ascii="Franklin Gothic Book" w:hAnsi="Franklin Gothic Book"/>
          <w:bCs/>
          <w:sz w:val="24"/>
          <w:szCs w:val="24"/>
          <w:lang w:val="ru-RU"/>
        </w:rPr>
        <w:t>Результаты проверок стенда СДКУ/ЕСДУ (по форме приложения В.2).</w:t>
      </w:r>
    </w:p>
    <w:p w:rsidR="00EE7391" w:rsidRDefault="00EE7391" w:rsidP="00530314">
      <w:pPr>
        <w:spacing w:line="276" w:lineRule="auto"/>
        <w:ind w:left="1560" w:hanging="1560"/>
        <w:jc w:val="both"/>
        <w:rPr>
          <w:rFonts w:ascii="Franklin Gothic Book" w:hAnsi="Franklin Gothic Book"/>
          <w:bCs/>
          <w:sz w:val="24"/>
          <w:szCs w:val="24"/>
          <w:lang w:val="ru-RU"/>
        </w:rPr>
      </w:pPr>
    </w:p>
    <w:bookmarkEnd w:id="17"/>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3"/>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530314">
            <w:pPr>
              <w:pStyle w:val="affff3"/>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lastRenderedPageBreak/>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3"/>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3"/>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3"/>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761208" w:rsidRDefault="0076120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761208" w:rsidRDefault="0076120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761208" w:rsidRDefault="0076120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761208" w:rsidRDefault="0076120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761208" w:rsidRDefault="0076120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761208" w:rsidRDefault="0076120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761208" w:rsidRDefault="0076120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761208" w:rsidRDefault="0076120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DE2F66" w:rsidRDefault="00DE2F66">
      <w:pPr>
        <w:rPr>
          <w:rFonts w:ascii="Franklin Gothic Book" w:hAnsi="Franklin Gothic Book"/>
          <w:caps/>
          <w:sz w:val="24"/>
          <w:szCs w:val="24"/>
          <w:lang w:val="ru-RU"/>
        </w:rPr>
      </w:pPr>
      <w:r>
        <w:rPr>
          <w:rFonts w:ascii="Franklin Gothic Book" w:hAnsi="Franklin Gothic Book"/>
          <w:caps/>
          <w:sz w:val="24"/>
          <w:szCs w:val="24"/>
          <w:lang w:val="ru-RU"/>
        </w:rPr>
        <w:br w:type="page"/>
      </w:r>
    </w:p>
    <w:p w:rsidR="003E063D" w:rsidRDefault="003E063D" w:rsidP="00DE2F66">
      <w:pPr>
        <w:keepNext/>
        <w:jc w:val="center"/>
        <w:outlineLvl w:val="0"/>
        <w:rPr>
          <w:rFonts w:ascii="Franklin Gothic Book" w:hAnsi="Franklin Gothic Book"/>
          <w:b/>
          <w:bCs/>
          <w:kern w:val="32"/>
          <w:sz w:val="28"/>
          <w:szCs w:val="28"/>
          <w:lang w:val="ru-RU"/>
        </w:rPr>
        <w:sectPr w:rsidR="003E063D" w:rsidSect="00530314">
          <w:pgSz w:w="11906" w:h="16838" w:code="9"/>
          <w:pgMar w:top="567" w:right="567" w:bottom="851" w:left="1134" w:header="720" w:footer="720" w:gutter="0"/>
          <w:cols w:space="720"/>
          <w:docGrid w:linePitch="272"/>
        </w:sectPr>
      </w:pPr>
    </w:p>
    <w:p w:rsidR="00DE2F66" w:rsidRPr="005F7BBA" w:rsidRDefault="00DE2F66" w:rsidP="00530314">
      <w:pPr>
        <w:keepNext/>
        <w:jc w:val="right"/>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lastRenderedPageBreak/>
        <w:t xml:space="preserve">Приложение </w:t>
      </w:r>
      <w:r>
        <w:rPr>
          <w:rFonts w:ascii="Franklin Gothic Book" w:hAnsi="Franklin Gothic Book"/>
          <w:b/>
          <w:bCs/>
          <w:kern w:val="32"/>
          <w:sz w:val="28"/>
          <w:szCs w:val="28"/>
          <w:lang w:val="ru-RU"/>
        </w:rPr>
        <w:t>В.2</w:t>
      </w:r>
    </w:p>
    <w:p w:rsidR="00DE2F66" w:rsidRPr="000F069D" w:rsidRDefault="00DE2F66" w:rsidP="00DE2F66">
      <w:pPr>
        <w:keepNext/>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Результаты</w:t>
      </w:r>
      <w:r w:rsidRPr="000F069D">
        <w:rPr>
          <w:rFonts w:ascii="Franklin Gothic Book" w:hAnsi="Franklin Gothic Book"/>
          <w:b/>
          <w:bCs/>
          <w:kern w:val="32"/>
          <w:sz w:val="28"/>
          <w:szCs w:val="28"/>
          <w:lang w:val="ru-RU"/>
        </w:rPr>
        <w:t xml:space="preserve"> проверок стенда </w:t>
      </w:r>
      <w:r>
        <w:rPr>
          <w:rFonts w:ascii="Franklin Gothic Book" w:hAnsi="Franklin Gothic Book"/>
          <w:b/>
          <w:bCs/>
          <w:kern w:val="32"/>
          <w:sz w:val="28"/>
          <w:szCs w:val="28"/>
          <w:lang w:val="ru-RU"/>
        </w:rPr>
        <w:t>СДКУ</w:t>
      </w:r>
    </w:p>
    <w:p w:rsidR="00DE2F66" w:rsidRPr="000F069D" w:rsidRDefault="00DE2F66" w:rsidP="00DE2F66">
      <w:pPr>
        <w:keepNext/>
        <w:jc w:val="center"/>
        <w:outlineLvl w:val="0"/>
        <w:rPr>
          <w:rFonts w:ascii="Franklin Gothic Book" w:hAnsi="Franklin Gothic Book"/>
          <w:b/>
          <w:bCs/>
          <w:kern w:val="32"/>
          <w:sz w:val="28"/>
          <w:szCs w:val="28"/>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967"/>
        <w:gridCol w:w="9595"/>
        <w:gridCol w:w="2216"/>
      </w:tblGrid>
      <w:tr w:rsidR="00DE2F66" w:rsidTr="00761208">
        <w:trPr>
          <w:cantSplit/>
          <w:trHeight w:val="452"/>
          <w:tblHeader/>
        </w:trPr>
        <w:tc>
          <w:tcPr>
            <w:tcW w:w="589"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rPr>
            </w:pPr>
            <w:r>
              <w:rPr>
                <w:rFonts w:ascii="Franklin Gothic Book" w:hAnsi="Franklin Gothic Book"/>
              </w:rPr>
              <w:br w:type="page"/>
            </w: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3021"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779"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p>
        </w:tc>
        <w:tc>
          <w:tcPr>
            <w:tcW w:w="2255"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DE2F66" w:rsidTr="00761208">
        <w:trPr>
          <w:cantSplit/>
          <w:trHeight w:val="70"/>
          <w:tblHeader/>
        </w:trPr>
        <w:tc>
          <w:tcPr>
            <w:tcW w:w="589"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1</w:t>
            </w:r>
          </w:p>
        </w:tc>
        <w:tc>
          <w:tcPr>
            <w:tcW w:w="3021"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2</w:t>
            </w:r>
          </w:p>
        </w:tc>
        <w:tc>
          <w:tcPr>
            <w:tcW w:w="9779"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3</w:t>
            </w:r>
          </w:p>
        </w:tc>
        <w:tc>
          <w:tcPr>
            <w:tcW w:w="2255"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4</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779" w:type="dxa"/>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контроля нормативных параметров (КНП), модуль проигрывания исторических данных на ЭФ (Плеер), модуль отчетов, модуль вывода технологического оборудования в ремонт (МВТОР),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Pr>
                <w:rFonts w:ascii="Franklin Gothic Book" w:hAnsi="Franklin Gothic Book"/>
              </w:rPr>
              <w:t>7</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в </w:t>
            </w:r>
            <w:r>
              <w:rPr>
                <w:rFonts w:ascii="Franklin Gothic Book" w:hAnsi="Franklin Gothic Book"/>
              </w:rPr>
              <w:t>требованиях ПАО «Транснефть»</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требованиями</w:t>
            </w:r>
            <w:r>
              <w:rPr>
                <w:rFonts w:ascii="Franklin Gothic Book" w:hAnsi="Franklin Gothic Book"/>
              </w:rPr>
              <w:br/>
              <w:t>ПАО «Транснефть»</w:t>
            </w:r>
            <w:r w:rsidRPr="000F069D">
              <w:rPr>
                <w:rFonts w:ascii="Franklin Gothic Book" w:hAnsi="Franklin Gothic Book"/>
              </w:rPr>
              <w:t>.</w:t>
            </w:r>
            <w:r>
              <w:rPr>
                <w:rFonts w:ascii="Franklin Gothic Book" w:hAnsi="Franklin Gothic Book"/>
              </w:rPr>
              <w:t xml:space="preserve"> </w:t>
            </w:r>
            <w:r w:rsidRPr="000F069D">
              <w:rPr>
                <w:rFonts w:ascii="Franklin Gothic Book" w:hAnsi="Franklin Gothic Book"/>
              </w:rPr>
              <w:t>Все надписи на примитивах и всплывающих окнах выполнены на русском языке.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 (далее - ЭФ)</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и Приложени</w:t>
            </w:r>
            <w:r>
              <w:rPr>
                <w:rFonts w:ascii="Franklin Gothic Book" w:hAnsi="Franklin Gothic Book"/>
              </w:rPr>
              <w:t>ю</w:t>
            </w:r>
            <w:r w:rsidRPr="000F069D">
              <w:rPr>
                <w:rFonts w:ascii="Franklin Gothic Book" w:hAnsi="Franklin Gothic Book"/>
              </w:rPr>
              <w:t xml:space="preserve"> А.</w:t>
            </w:r>
            <w:r>
              <w:rPr>
                <w:rFonts w:ascii="Franklin Gothic Book" w:hAnsi="Franklin Gothic Book"/>
              </w:rPr>
              <w:t>7</w:t>
            </w:r>
            <w:r w:rsidRPr="000F069D">
              <w:rPr>
                <w:rFonts w:ascii="Franklin Gothic Book" w:hAnsi="Franklin Gothic Book"/>
              </w:rPr>
              <w:t xml:space="preserve">. Всплывающие окна вызываются для всех объектов в соответствии с требованиями </w:t>
            </w:r>
            <w:r>
              <w:rPr>
                <w:rFonts w:ascii="Franklin Gothic Book" w:hAnsi="Franklin Gothic Book"/>
              </w:rPr>
              <w:t>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требованиями </w:t>
            </w:r>
            <w:r>
              <w:rPr>
                <w:rFonts w:ascii="Franklin Gothic Book" w:hAnsi="Franklin Gothic Book"/>
              </w:rPr>
              <w:t>ПАО «Транснефть»</w:t>
            </w:r>
            <w:r w:rsidRPr="000F069D">
              <w:rPr>
                <w:rFonts w:ascii="Franklin Gothic Book" w:hAnsi="Franklin Gothic Book"/>
              </w:rPr>
              <w:t>. Все ЭФ,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w:t>
            </w:r>
            <w:r>
              <w:rPr>
                <w:rFonts w:ascii="Franklin Gothic Book" w:hAnsi="Franklin Gothic Book"/>
              </w:rPr>
              <w:t>15</w:t>
            </w:r>
            <w:r w:rsidRPr="000F069D">
              <w:rPr>
                <w:rFonts w:ascii="Franklin Gothic Book" w:hAnsi="Franklin Gothic Book"/>
              </w:rPr>
              <w:t>.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w:t>
            </w:r>
            <w:r>
              <w:rPr>
                <w:rFonts w:ascii="Franklin Gothic Book" w:hAnsi="Franklin Gothic Book" w:cstheme="minorHAnsi"/>
              </w:rPr>
              <w:t>сообщений</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требованиями ПАО «Транснефть»</w:t>
            </w:r>
            <w:r w:rsidRPr="000F069D">
              <w:rPr>
                <w:rFonts w:ascii="Franklin Gothic Book" w:hAnsi="Franklin Gothic Book"/>
              </w:rPr>
              <w:t>. Все меню,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графиков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требованиями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диспетчерского пункта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Интерфейс программы соответствует требованиям</w:t>
            </w:r>
            <w:r>
              <w:rPr>
                <w:rFonts w:ascii="Franklin Gothic Book" w:hAnsi="Franklin Gothic Book"/>
              </w:rPr>
              <w:t xml:space="preserve">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w:t>
            </w:r>
            <w:r>
              <w:rPr>
                <w:rFonts w:ascii="Franklin Gothic Book" w:hAnsi="Franklin Gothic Book" w:cstheme="minorHAnsi"/>
              </w:rPr>
              <w:t>модуле</w:t>
            </w:r>
            <w:r w:rsidRPr="000F069D">
              <w:rPr>
                <w:rFonts w:ascii="Franklin Gothic Book" w:hAnsi="Franklin Gothic Book" w:cstheme="minorHAnsi"/>
              </w:rPr>
              <w:t xml:space="preserve">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w:t>
            </w:r>
            <w:r>
              <w:rPr>
                <w:rFonts w:ascii="Franklin Gothic Book" w:hAnsi="Franklin Gothic Book"/>
              </w:rPr>
              <w:t>с</w:t>
            </w:r>
            <w:r w:rsidRPr="000F069D">
              <w:rPr>
                <w:rFonts w:ascii="Franklin Gothic Book" w:hAnsi="Franklin Gothic Book"/>
              </w:rPr>
              <w:t xml:space="preserve">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 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6335CB">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6335CB">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6335CB">
              <w:rPr>
                <w:rFonts w:ascii="Franklin Gothic Book" w:hAnsi="Franklin Gothic Book"/>
              </w:rPr>
              <w:t>.</w:t>
            </w:r>
            <w:r>
              <w:rPr>
                <w:rFonts w:ascii="Franklin Gothic Book" w:hAnsi="Franklin Gothic Book"/>
                <w:lang w:val="en-US"/>
              </w:rPr>
              <w:t>ods</w:t>
            </w:r>
            <w:r w:rsidRPr="006335CB">
              <w:rPr>
                <w:rFonts w:ascii="Franklin Gothic Book" w:hAnsi="Franklin Gothic Book"/>
              </w:rPr>
              <w:t xml:space="preserve"> </w:t>
            </w:r>
            <w:r>
              <w:rPr>
                <w:rFonts w:ascii="Franklin Gothic Book" w:hAnsi="Franklin Gothic Book"/>
              </w:rPr>
              <w:t>или .</w:t>
            </w:r>
            <w:r w:rsidRPr="000F069D">
              <w:rPr>
                <w:rFonts w:ascii="Franklin Gothic Book" w:hAnsi="Franklin Gothic Book"/>
              </w:rPr>
              <w:t>pdf.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(далее - КНП)</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sidRPr="000F069D">
              <w:rPr>
                <w:rFonts w:ascii="Franklin Gothic Book" w:hAnsi="Franklin Gothic Book"/>
              </w:rPr>
              <w:t xml:space="preserve">требованиями </w:t>
            </w:r>
            <w:r>
              <w:rPr>
                <w:rFonts w:ascii="Franklin Gothic Book" w:hAnsi="Franklin Gothic Book"/>
              </w:rPr>
              <w:t>ПАО «Транснефть»</w:t>
            </w:r>
            <w:r w:rsidRPr="000F069D">
              <w:rPr>
                <w:rFonts w:ascii="Franklin Gothic Book" w:hAnsi="Franklin Gothic Book"/>
              </w:rPr>
              <w:t>.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требовани</w:t>
            </w:r>
            <w:r>
              <w:rPr>
                <w:rFonts w:ascii="Franklin Gothic Book" w:hAnsi="Franklin Gothic Book"/>
              </w:rPr>
              <w:t>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требовани</w:t>
            </w:r>
            <w:r>
              <w:rPr>
                <w:rFonts w:ascii="Franklin Gothic Book" w:hAnsi="Franklin Gothic Book"/>
              </w:rPr>
              <w:t xml:space="preserve">ям </w:t>
            </w:r>
            <w:r>
              <w:rPr>
                <w:rFonts w:ascii="Franklin Gothic Book" w:hAnsi="Franklin Gothic Book"/>
              </w:rPr>
              <w:br/>
              <w:t>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 </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возможностей конфигурирования </w:t>
            </w:r>
            <w:r>
              <w:rPr>
                <w:rFonts w:ascii="Franklin Gothic Book" w:hAnsi="Franklin Gothic Book" w:cstheme="minorHAnsi"/>
              </w:rPr>
              <w:t>модуля</w:t>
            </w:r>
            <w:r w:rsidRPr="000F069D">
              <w:rPr>
                <w:rFonts w:ascii="Franklin Gothic Book" w:hAnsi="Franklin Gothic Book" w:cstheme="minorHAnsi"/>
              </w:rPr>
              <w:t xml:space="preserve"> КНП</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требованиям </w:t>
            </w:r>
            <w:r w:rsidRPr="00F374A6">
              <w:rPr>
                <w:rFonts w:ascii="Franklin Gothic Book" w:hAnsi="Franklin Gothic Book" w:hint="eastAsia"/>
              </w:rPr>
              <w:t>ТПР</w:t>
            </w:r>
            <w:r w:rsidRPr="00F374A6">
              <w:rPr>
                <w:rFonts w:ascii="Franklin Gothic Book" w:hAnsi="Franklin Gothic Book"/>
              </w:rPr>
              <w:t>-35.240.00-</w:t>
            </w:r>
            <w:r w:rsidRPr="00F374A6">
              <w:rPr>
                <w:rFonts w:ascii="Franklin Gothic Book" w:hAnsi="Franklin Gothic Book" w:hint="eastAsia"/>
              </w:rPr>
              <w:t>КТН</w:t>
            </w:r>
            <w:r w:rsidRPr="00F374A6">
              <w:rPr>
                <w:rFonts w:ascii="Franklin Gothic Book" w:hAnsi="Franklin Gothic Book"/>
              </w:rPr>
              <w:t>-0386-22</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требованиям </w:t>
            </w:r>
            <w:r>
              <w:rPr>
                <w:rFonts w:ascii="Franklin Gothic Book" w:hAnsi="Franklin Gothic Book"/>
              </w:rPr>
              <w:b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35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При входе в BIOS происходит запрос пароля. Изменить настройки BOIS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требованиям </w:t>
            </w:r>
            <w:r>
              <w:rPr>
                <w:rFonts w:ascii="Franklin Gothic Book" w:hAnsi="Franklin Gothic Book"/>
              </w:rPr>
              <w:t>ПАО «Транснефть»</w:t>
            </w:r>
            <w:r w:rsidRPr="000F069D">
              <w:rPr>
                <w:rFonts w:ascii="Franklin Gothic Book" w:hAnsi="Franklin Gothic Book"/>
              </w:rPr>
              <w:t>. Выполняется отображение результатов контроля целостности.</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42</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п.3 Приложения А.1.</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43</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44</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45</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bl>
    <w:p w:rsidR="00DE2F66" w:rsidRDefault="00DE2F66" w:rsidP="00DE2F66">
      <w:pPr>
        <w:rPr>
          <w:rFonts w:ascii="Franklin Gothic Book" w:hAnsi="Franklin Gothic Book"/>
          <w:lang w:val="ru-RU"/>
        </w:rPr>
      </w:pPr>
    </w:p>
    <w:tbl>
      <w:tblPr>
        <w:tblW w:w="4986" w:type="pct"/>
        <w:tblInd w:w="103" w:type="dxa"/>
        <w:tblLayout w:type="fixed"/>
        <w:tblLook w:val="01E0" w:firstRow="1" w:lastRow="1" w:firstColumn="1" w:lastColumn="1" w:noHBand="0" w:noVBand="0"/>
      </w:tblPr>
      <w:tblGrid>
        <w:gridCol w:w="6150"/>
        <w:gridCol w:w="660"/>
        <w:gridCol w:w="2633"/>
        <w:gridCol w:w="662"/>
        <w:gridCol w:w="2416"/>
        <w:gridCol w:w="877"/>
        <w:gridCol w:w="1979"/>
      </w:tblGrid>
      <w:tr w:rsidR="00DE2F66" w:rsidRPr="00310021" w:rsidTr="00761208">
        <w:trPr>
          <w:trHeight w:val="281"/>
        </w:trPr>
        <w:tc>
          <w:tcPr>
            <w:tcW w:w="3969" w:type="dxa"/>
          </w:tcPr>
          <w:p w:rsidR="00DE2F66" w:rsidRPr="00310021" w:rsidRDefault="00DE2F66" w:rsidP="00761208">
            <w:pPr>
              <w:spacing w:line="233" w:lineRule="auto"/>
              <w:jc w:val="both"/>
              <w:rPr>
                <w:rFonts w:ascii="Franklin Gothic Book" w:hAnsi="Franklin Gothic Book"/>
                <w:sz w:val="24"/>
                <w:szCs w:val="24"/>
                <w:lang w:val="ru-RU"/>
              </w:rPr>
            </w:pPr>
            <w:r w:rsidRPr="00310021">
              <w:rPr>
                <w:rFonts w:ascii="Franklin Gothic Book" w:hAnsi="Franklin Gothic Book"/>
                <w:sz w:val="24"/>
                <w:szCs w:val="24"/>
                <w:lang w:val="ru-RU"/>
              </w:rPr>
              <w:t>Руководитель группы проверки:</w:t>
            </w: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rPr>
                <w:rFonts w:ascii="Franklin Gothic Book" w:hAnsi="Franklin Gothic Book"/>
                <w:sz w:val="24"/>
                <w:szCs w:val="24"/>
                <w:lang w:val="ru-RU"/>
              </w:rPr>
            </w:pPr>
          </w:p>
        </w:tc>
        <w:tc>
          <w:tcPr>
            <w:tcW w:w="1559" w:type="dxa"/>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sz w:val="24"/>
                <w:szCs w:val="24"/>
                <w:lang w:val="ru-RU"/>
              </w:rPr>
            </w:pPr>
          </w:p>
        </w:tc>
        <w:tc>
          <w:tcPr>
            <w:tcW w:w="1277" w:type="dxa"/>
          </w:tcPr>
          <w:p w:rsidR="00DE2F66" w:rsidRPr="00310021" w:rsidRDefault="00DE2F66" w:rsidP="00761208">
            <w:pPr>
              <w:jc w:val="center"/>
              <w:rPr>
                <w:rFonts w:ascii="Franklin Gothic Book" w:hAnsi="Franklin Gothic Book"/>
                <w:sz w:val="24"/>
                <w:szCs w:val="24"/>
                <w:lang w:val="ru-RU"/>
              </w:rPr>
            </w:pPr>
          </w:p>
        </w:tc>
      </w:tr>
      <w:tr w:rsidR="00DE2F66" w:rsidRPr="00310021" w:rsidTr="00761208">
        <w:trPr>
          <w:trHeight w:val="281"/>
        </w:trPr>
        <w:tc>
          <w:tcPr>
            <w:tcW w:w="396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rPr>
                <w:rFonts w:ascii="Franklin Gothic Book" w:hAnsi="Franklin Gothic Book"/>
                <w:sz w:val="24"/>
                <w:szCs w:val="24"/>
                <w:lang w:val="ru-RU"/>
              </w:rPr>
            </w:pPr>
          </w:p>
        </w:tc>
        <w:tc>
          <w:tcPr>
            <w:tcW w:w="1559" w:type="dxa"/>
            <w:tcBorders>
              <w:bottom w:val="single" w:sz="4" w:space="0" w:color="auto"/>
            </w:tcBorders>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Borders>
              <w:bottom w:val="single" w:sz="4" w:space="0" w:color="auto"/>
            </w:tcBorders>
          </w:tcPr>
          <w:p w:rsidR="00DE2F66" w:rsidRPr="00310021" w:rsidRDefault="00DE2F66" w:rsidP="00761208">
            <w:pPr>
              <w:jc w:val="center"/>
              <w:rPr>
                <w:rFonts w:ascii="Franklin Gothic Book" w:hAnsi="Franklin Gothic Book"/>
                <w:i/>
                <w:vertAlign w:val="superscript"/>
                <w:lang w:val="ru-RU"/>
              </w:rPr>
            </w:pPr>
          </w:p>
        </w:tc>
      </w:tr>
      <w:tr w:rsidR="00DE2F66" w:rsidRPr="00310021" w:rsidTr="00761208">
        <w:trPr>
          <w:trHeight w:val="505"/>
        </w:trPr>
        <w:tc>
          <w:tcPr>
            <w:tcW w:w="3969" w:type="dxa"/>
            <w:tcBorders>
              <w:top w:val="single" w:sz="4" w:space="0" w:color="auto"/>
            </w:tcBorders>
          </w:tcPr>
          <w:p w:rsidR="00DE2F66" w:rsidRPr="00310021" w:rsidRDefault="00DE2F66" w:rsidP="00761208">
            <w:pPr>
              <w:spacing w:line="233" w:lineRule="auto"/>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p w:rsidR="00DE2F66" w:rsidRPr="00310021" w:rsidRDefault="00DE2F66" w:rsidP="00761208">
            <w:pPr>
              <w:spacing w:line="233" w:lineRule="auto"/>
              <w:jc w:val="both"/>
              <w:rPr>
                <w:rFonts w:ascii="Franklin Gothic Book" w:hAnsi="Franklin Gothic Book"/>
                <w:sz w:val="24"/>
                <w:szCs w:val="24"/>
                <w:lang w:val="ru-RU"/>
              </w:rPr>
            </w:pPr>
          </w:p>
        </w:tc>
        <w:tc>
          <w:tcPr>
            <w:tcW w:w="426"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169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DE2F66" w:rsidRPr="00310021" w:rsidRDefault="00DE2F66" w:rsidP="00761208">
            <w:pPr>
              <w:spacing w:line="233" w:lineRule="auto"/>
              <w:rPr>
                <w:rFonts w:ascii="Franklin Gothic Book" w:hAnsi="Franklin Gothic Book"/>
                <w:i/>
                <w:vertAlign w:val="superscript"/>
                <w:lang w:val="ru-RU"/>
              </w:rPr>
            </w:pPr>
          </w:p>
        </w:tc>
        <w:tc>
          <w:tcPr>
            <w:tcW w:w="155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(И.О.Фамилия)</w:t>
            </w: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Borders>
              <w:top w:val="single" w:sz="4" w:space="0" w:color="auto"/>
            </w:tcBorders>
          </w:tcPr>
          <w:p w:rsidR="00DE2F66" w:rsidRPr="00310021" w:rsidRDefault="00DE2F66" w:rsidP="00761208">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DE2F66" w:rsidRPr="00310021" w:rsidTr="00761208">
        <w:trPr>
          <w:trHeight w:val="281"/>
        </w:trPr>
        <w:tc>
          <w:tcPr>
            <w:tcW w:w="3969" w:type="dxa"/>
          </w:tcPr>
          <w:p w:rsidR="00DE2F66" w:rsidRPr="00310021" w:rsidRDefault="00DE2F66" w:rsidP="00761208">
            <w:pPr>
              <w:spacing w:line="233" w:lineRule="auto"/>
              <w:rPr>
                <w:rFonts w:ascii="Franklin Gothic Book" w:hAnsi="Franklin Gothic Book"/>
                <w:sz w:val="24"/>
                <w:szCs w:val="24"/>
                <w:lang w:val="ru-RU"/>
              </w:rPr>
            </w:pPr>
            <w:r w:rsidRPr="00310021">
              <w:rPr>
                <w:rFonts w:ascii="Franklin Gothic Book" w:hAnsi="Franklin Gothic Book"/>
                <w:sz w:val="24"/>
                <w:szCs w:val="24"/>
                <w:lang w:val="ru-RU"/>
              </w:rPr>
              <w:t>Члены группы проверки:</w:t>
            </w:r>
          </w:p>
        </w:tc>
        <w:tc>
          <w:tcPr>
            <w:tcW w:w="426"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1699"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427" w:type="dxa"/>
          </w:tcPr>
          <w:p w:rsidR="00DE2F66" w:rsidRPr="00310021" w:rsidRDefault="00DE2F66" w:rsidP="00761208">
            <w:pPr>
              <w:spacing w:line="233" w:lineRule="auto"/>
              <w:rPr>
                <w:rFonts w:ascii="Franklin Gothic Book" w:hAnsi="Franklin Gothic Book"/>
                <w:i/>
                <w:vertAlign w:val="superscript"/>
                <w:lang w:val="ru-RU"/>
              </w:rPr>
            </w:pPr>
          </w:p>
        </w:tc>
        <w:tc>
          <w:tcPr>
            <w:tcW w:w="1559"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Pr>
          <w:p w:rsidR="00DE2F66" w:rsidRPr="00310021" w:rsidRDefault="00DE2F66" w:rsidP="00761208">
            <w:pPr>
              <w:jc w:val="center"/>
              <w:rPr>
                <w:rFonts w:ascii="Franklin Gothic Book" w:hAnsi="Franklin Gothic Book"/>
                <w:i/>
                <w:vertAlign w:val="superscript"/>
                <w:lang w:val="ru-RU"/>
              </w:rPr>
            </w:pPr>
          </w:p>
        </w:tc>
      </w:tr>
      <w:tr w:rsidR="00DE2F66" w:rsidRPr="00310021" w:rsidTr="00761208">
        <w:trPr>
          <w:trHeight w:val="281"/>
        </w:trPr>
        <w:tc>
          <w:tcPr>
            <w:tcW w:w="396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u w:val="single"/>
                <w:lang w:val="ru-RU"/>
              </w:rPr>
            </w:pP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jc w:val="both"/>
              <w:rPr>
                <w:rFonts w:ascii="Franklin Gothic Book" w:hAnsi="Franklin Gothic Book"/>
                <w:sz w:val="24"/>
                <w:szCs w:val="24"/>
                <w:lang w:val="ru-RU"/>
              </w:rPr>
            </w:pPr>
          </w:p>
        </w:tc>
        <w:tc>
          <w:tcPr>
            <w:tcW w:w="1559" w:type="dxa"/>
            <w:tcBorders>
              <w:bottom w:val="single" w:sz="4" w:space="0" w:color="auto"/>
            </w:tcBorders>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sz w:val="24"/>
                <w:szCs w:val="24"/>
                <w:lang w:val="ru-RU"/>
              </w:rPr>
            </w:pPr>
          </w:p>
        </w:tc>
        <w:tc>
          <w:tcPr>
            <w:tcW w:w="1277" w:type="dxa"/>
            <w:tcBorders>
              <w:bottom w:val="single" w:sz="4" w:space="0" w:color="auto"/>
            </w:tcBorders>
          </w:tcPr>
          <w:p w:rsidR="00DE2F66" w:rsidRPr="00310021" w:rsidRDefault="00DE2F66" w:rsidP="00761208">
            <w:pPr>
              <w:jc w:val="center"/>
              <w:rPr>
                <w:rFonts w:ascii="Franklin Gothic Book" w:hAnsi="Franklin Gothic Book"/>
                <w:sz w:val="24"/>
                <w:szCs w:val="24"/>
                <w:lang w:val="ru-RU"/>
              </w:rPr>
            </w:pPr>
          </w:p>
        </w:tc>
      </w:tr>
      <w:tr w:rsidR="00DE2F66" w:rsidRPr="00310021" w:rsidTr="00761208">
        <w:trPr>
          <w:trHeight w:val="291"/>
        </w:trPr>
        <w:tc>
          <w:tcPr>
            <w:tcW w:w="3969" w:type="dxa"/>
            <w:tcBorders>
              <w:top w:val="single" w:sz="4" w:space="0" w:color="auto"/>
            </w:tcBorders>
          </w:tcPr>
          <w:p w:rsidR="00DE2F66" w:rsidRPr="00310021" w:rsidRDefault="00DE2F66" w:rsidP="00761208">
            <w:pPr>
              <w:spacing w:line="233" w:lineRule="auto"/>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169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DE2F66" w:rsidRPr="00310021" w:rsidRDefault="00DE2F66" w:rsidP="00761208">
            <w:pPr>
              <w:spacing w:line="233" w:lineRule="auto"/>
              <w:rPr>
                <w:rFonts w:ascii="Franklin Gothic Book" w:hAnsi="Franklin Gothic Book"/>
                <w:i/>
                <w:vertAlign w:val="superscript"/>
                <w:lang w:val="ru-RU"/>
              </w:rPr>
            </w:pPr>
          </w:p>
        </w:tc>
        <w:tc>
          <w:tcPr>
            <w:tcW w:w="155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(И.О.Фамилия)</w:t>
            </w: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Borders>
              <w:top w:val="single" w:sz="4" w:space="0" w:color="auto"/>
            </w:tcBorders>
          </w:tcPr>
          <w:p w:rsidR="00DE2F66" w:rsidRPr="00310021" w:rsidRDefault="00DE2F66" w:rsidP="00761208">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DE2F66" w:rsidRPr="00310021" w:rsidTr="00761208">
        <w:trPr>
          <w:trHeight w:val="281"/>
        </w:trPr>
        <w:tc>
          <w:tcPr>
            <w:tcW w:w="396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jc w:val="both"/>
              <w:rPr>
                <w:rFonts w:ascii="Franklin Gothic Book" w:hAnsi="Franklin Gothic Book"/>
                <w:sz w:val="24"/>
                <w:szCs w:val="24"/>
                <w:lang w:val="ru-RU"/>
              </w:rPr>
            </w:pPr>
          </w:p>
        </w:tc>
        <w:tc>
          <w:tcPr>
            <w:tcW w:w="1559" w:type="dxa"/>
            <w:tcBorders>
              <w:bottom w:val="single" w:sz="4" w:space="0" w:color="auto"/>
            </w:tcBorders>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sz w:val="24"/>
                <w:szCs w:val="24"/>
                <w:lang w:val="ru-RU"/>
              </w:rPr>
            </w:pPr>
          </w:p>
        </w:tc>
        <w:tc>
          <w:tcPr>
            <w:tcW w:w="1277" w:type="dxa"/>
            <w:tcBorders>
              <w:bottom w:val="single" w:sz="4" w:space="0" w:color="auto"/>
            </w:tcBorders>
          </w:tcPr>
          <w:p w:rsidR="00DE2F66" w:rsidRPr="00310021" w:rsidRDefault="00DE2F66" w:rsidP="00761208">
            <w:pPr>
              <w:jc w:val="center"/>
              <w:rPr>
                <w:rFonts w:ascii="Franklin Gothic Book" w:hAnsi="Franklin Gothic Book"/>
                <w:sz w:val="24"/>
                <w:szCs w:val="24"/>
                <w:lang w:val="ru-RU"/>
              </w:rPr>
            </w:pPr>
          </w:p>
        </w:tc>
      </w:tr>
    </w:tbl>
    <w:p w:rsidR="00DE2F66" w:rsidRDefault="00DE2F66" w:rsidP="00DE2F66">
      <w:pPr>
        <w:rPr>
          <w:rFonts w:ascii="Franklin Gothic Book" w:hAnsi="Franklin Gothic Book"/>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A47256" w:rsidRDefault="00BD691A" w:rsidP="0096605C">
      <w:pPr>
        <w:jc w:val="center"/>
        <w:rPr>
          <w:rFonts w:ascii="Franklin Gothic Book" w:hAnsi="Franklin Gothic Book"/>
          <w:b/>
          <w:sz w:val="28"/>
          <w:szCs w:val="28"/>
          <w:lang w:val="ru-RU"/>
        </w:rPr>
        <w:sectPr w:rsidR="00A47256" w:rsidSect="003E063D">
          <w:pgSz w:w="16838" w:h="11906" w:orient="landscape" w:code="9"/>
          <w:pgMar w:top="567" w:right="567" w:bottom="566" w:left="851" w:header="720" w:footer="720" w:gutter="0"/>
          <w:cols w:space="720"/>
          <w:docGrid w:linePitch="272"/>
        </w:sect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530314">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530314">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Заявка на предварительный квалификационный отбор по видам работ, услуг.</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Общие сведения о заявителе.</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Сведения об аффилированных лицах заявителя.</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финансовых показателях заявителя.</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C43F40">
        <w:rPr>
          <w:rFonts w:ascii="Franklin Gothic Book" w:hAnsi="Franklin Gothic Book"/>
          <w:sz w:val="24"/>
          <w:szCs w:val="24"/>
          <w:lang w:val="ru-RU"/>
        </w:rPr>
        <w:t>Расшифровка дебиторской и кредиторской задолженности.</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об опыте выполнения работ заявителем по предмету ПКО.</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об оснащенности техническими ресурсами.</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персонале, привлекаемом к выполнению заявленного вида работ, услуг.</w:t>
      </w:r>
    </w:p>
    <w:p w:rsidR="00DE2F66"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187B9C" w:rsidP="00530314">
      <w:pPr>
        <w:pStyle w:val="affff"/>
        <w:ind w:left="0"/>
        <w:rPr>
          <w:rFonts w:ascii="Franklin Gothic Book" w:hAnsi="Franklin Gothic Book"/>
          <w:sz w:val="24"/>
          <w:szCs w:val="24"/>
          <w:lang w:val="ru-RU"/>
        </w:rPr>
      </w:pPr>
      <w:r>
        <w:rPr>
          <w:rFonts w:ascii="Franklin Gothic Book" w:hAnsi="Franklin Gothic Book"/>
          <w:sz w:val="24"/>
          <w:szCs w:val="24"/>
          <w:lang w:val="ru-RU"/>
        </w:rPr>
        <w:t xml:space="preserve">10. </w:t>
      </w:r>
      <w:r w:rsidR="00DE2F66" w:rsidRPr="00E56FF9">
        <w:rPr>
          <w:rFonts w:ascii="Franklin Gothic Book" w:hAnsi="Franklin Gothic Book"/>
          <w:sz w:val="24"/>
          <w:szCs w:val="24"/>
          <w:lang w:val="ru-RU"/>
        </w:rPr>
        <w:t xml:space="preserve">Перечень проверок стенда </w:t>
      </w:r>
      <w:r w:rsidR="00DE2F66">
        <w:rPr>
          <w:rFonts w:ascii="Franklin Gothic Book" w:hAnsi="Franklin Gothic Book"/>
          <w:sz w:val="24"/>
          <w:szCs w:val="24"/>
          <w:lang w:val="ru-RU"/>
        </w:rPr>
        <w:t>СДКУ</w:t>
      </w:r>
      <w:r w:rsidR="00DE2F66" w:rsidRPr="00E56FF9">
        <w:rPr>
          <w:rFonts w:ascii="Franklin Gothic Book" w:hAnsi="Franklin Gothic Book"/>
          <w:sz w:val="24"/>
          <w:szCs w:val="24"/>
          <w:lang w:val="ru-RU"/>
        </w:rPr>
        <w:t xml:space="preserve">. </w:t>
      </w: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A47256" w:rsidRDefault="00A47256" w:rsidP="0096605C">
      <w:pPr>
        <w:rPr>
          <w:rFonts w:ascii="Franklin Gothic Book" w:hAnsi="Franklin Gothic Book"/>
          <w:sz w:val="24"/>
          <w:szCs w:val="24"/>
          <w:lang w:val="ru-RU"/>
        </w:rPr>
        <w:sectPr w:rsidR="00A47256" w:rsidSect="00530314">
          <w:pgSz w:w="11906" w:h="16838" w:code="9"/>
          <w:pgMar w:top="567" w:right="567"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F080F"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187B9C" w:rsidRDefault="0096605C" w:rsidP="00187B9C">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187B9C" w:rsidRPr="004729DC">
        <w:rPr>
          <w:rFonts w:ascii="Franklin Gothic Book" w:hAnsi="Franklin Gothic Book"/>
          <w:b/>
          <w:color w:val="000000"/>
          <w:sz w:val="24"/>
          <w:szCs w:val="24"/>
          <w:lang w:val="ru-RU" w:eastAsia="en-US"/>
        </w:rPr>
        <w:t>3</w:t>
      </w:r>
      <w:r w:rsidR="00187B9C">
        <w:rPr>
          <w:rFonts w:ascii="Franklin Gothic Book" w:hAnsi="Franklin Gothic Book"/>
          <w:b/>
          <w:color w:val="000000"/>
          <w:sz w:val="24"/>
          <w:szCs w:val="24"/>
          <w:lang w:val="ru-RU" w:eastAsia="en-US"/>
        </w:rPr>
        <w:t>95</w:t>
      </w:r>
      <w:r w:rsidR="00187B9C" w:rsidRPr="0060415A">
        <w:rPr>
          <w:rFonts w:ascii="Franklin Gothic Book" w:hAnsi="Franklin Gothic Book"/>
          <w:color w:val="000000"/>
          <w:sz w:val="24"/>
          <w:szCs w:val="24"/>
          <w:lang w:val="ru-RU" w:eastAsia="en-US"/>
        </w:rPr>
        <w:t>:</w:t>
      </w:r>
      <w:r w:rsidR="00187B9C" w:rsidRPr="005C0C96">
        <w:rPr>
          <w:rFonts w:ascii="Franklin Gothic Book" w:hAnsi="Franklin Gothic Book"/>
          <w:color w:val="000000"/>
          <w:sz w:val="24"/>
          <w:szCs w:val="24"/>
          <w:lang w:val="ru-RU" w:eastAsia="en-US"/>
        </w:rPr>
        <w:t xml:space="preserve"> </w:t>
      </w:r>
      <w:r w:rsidR="00187B9C" w:rsidRPr="005C0C96">
        <w:rPr>
          <w:rFonts w:ascii="Franklin Gothic Book" w:hAnsi="Franklin Gothic Book"/>
          <w:color w:val="000000"/>
          <w:sz w:val="24"/>
          <w:szCs w:val="24"/>
          <w:lang w:val="ru-RU" w:eastAsia="en-US"/>
        </w:rPr>
        <w:br/>
      </w:r>
      <w:r w:rsidR="00187B9C" w:rsidRPr="00553E7F">
        <w:rPr>
          <w:rFonts w:ascii="Franklin Gothic Book" w:hAnsi="Franklin Gothic Book"/>
          <w:b/>
          <w:color w:val="000000" w:themeColor="text1"/>
          <w:sz w:val="24"/>
          <w:szCs w:val="24"/>
          <w:lang w:val="ru-RU"/>
        </w:rPr>
        <w:t>доработка программно-технического комплекса системы диспетчерского контроля и управления (ПТК СДКУ) на объектах организаций системы «Транснефть»</w:t>
      </w:r>
      <w:r w:rsidR="00187B9C" w:rsidRPr="00553E7F">
        <w:rPr>
          <w:rFonts w:ascii="Franklin Gothic Book" w:hAnsi="Franklin Gothic Book"/>
          <w:color w:val="000000" w:themeColor="text1"/>
          <w:sz w:val="24"/>
          <w:szCs w:val="24"/>
          <w:lang w:val="ru-RU"/>
        </w:rPr>
        <w:t>,</w:t>
      </w: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b/>
          <w:sz w:val="24"/>
          <w:szCs w:val="24"/>
          <w:lang w:val="ru-RU" w:eastAsia="en-US"/>
        </w:rPr>
        <w:t>________________________________________________________________________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530314">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37228A">
        <w:rPr>
          <w:rFonts w:ascii="Franklin Gothic Book" w:hAnsi="Franklin Gothic Book"/>
          <w:color w:val="000000"/>
          <w:sz w:val="24"/>
          <w:szCs w:val="24"/>
          <w:lang w:val="ru-RU" w:eastAsia="en-US"/>
        </w:rPr>
        <w:t>.</w:t>
      </w:r>
    </w:p>
    <w:p w:rsidR="0037228A" w:rsidRPr="00605755" w:rsidRDefault="0037228A" w:rsidP="00530314">
      <w:pPr>
        <w:spacing w:line="276" w:lineRule="auto"/>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F080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F080F"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F080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7F080F"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605755">
        <w:rPr>
          <w:rStyle w:val="afff1"/>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1"/>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7F080F"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7F080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F080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F080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7F080F"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7F080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7F080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7F080F"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7F080F"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F080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F080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F080F"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E73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E73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E73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E73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E73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E7391"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EE73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E73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E7391"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E7391"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E7391"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EE7391"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EE7391"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Pr="00310021" w:rsidRDefault="0096605C" w:rsidP="0096605C">
      <w:pPr>
        <w:tabs>
          <w:tab w:val="left" w:pos="284"/>
        </w:tabs>
        <w:spacing w:before="240"/>
        <w:ind w:left="284"/>
        <w:rPr>
          <w:rFonts w:ascii="Franklin Gothic Book" w:hAnsi="Franklin Gothic Book"/>
          <w:sz w:val="24"/>
          <w:szCs w:val="22"/>
          <w:lang w:val="ru-RU"/>
        </w:rPr>
      </w:pPr>
      <w:r w:rsidRPr="00310021">
        <w:rPr>
          <w:rFonts w:ascii="Franklin Gothic Book" w:hAnsi="Franklin Gothic Book"/>
          <w:sz w:val="24"/>
          <w:szCs w:val="22"/>
          <w:lang w:val="ru-RU"/>
        </w:rPr>
        <w:t>ИЛИ</w:t>
      </w:r>
    </w:p>
    <w:p w:rsidR="0096605C" w:rsidRPr="00310021" w:rsidRDefault="0096605C" w:rsidP="0096605C">
      <w:pPr>
        <w:tabs>
          <w:tab w:val="left" w:pos="284"/>
        </w:tabs>
        <w:jc w:val="right"/>
        <w:rPr>
          <w:rFonts w:ascii="Franklin Gothic Book" w:hAnsi="Franklin Gothic Book"/>
          <w:sz w:val="24"/>
          <w:szCs w:val="22"/>
          <w:lang w:val="ru-RU"/>
        </w:rPr>
      </w:pPr>
      <w:r w:rsidRPr="00310021">
        <w:rPr>
          <w:rFonts w:ascii="Franklin Gothic Book" w:hAnsi="Franklin Gothic Book"/>
          <w:sz w:val="24"/>
          <w:szCs w:val="22"/>
          <w:lang w:val="ru-RU"/>
        </w:rPr>
        <w:t>Таблица 2</w:t>
      </w:r>
    </w:p>
    <w:tbl>
      <w:tblPr>
        <w:tblW w:w="494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2018"/>
        <w:gridCol w:w="2164"/>
        <w:gridCol w:w="1384"/>
        <w:gridCol w:w="2090"/>
        <w:gridCol w:w="1919"/>
        <w:gridCol w:w="1124"/>
        <w:gridCol w:w="2248"/>
        <w:gridCol w:w="1438"/>
      </w:tblGrid>
      <w:tr w:rsidR="0096605C" w:rsidRPr="00310021" w:rsidTr="0096605C">
        <w:trPr>
          <w:trHeight w:val="352"/>
          <w:tblHeader/>
        </w:trPr>
        <w:tc>
          <w:tcPr>
            <w:tcW w:w="188"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75"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ind w:left="-125"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2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p>
        </w:tc>
        <w:tc>
          <w:tcPr>
            <w:tcW w:w="463" w:type="pct"/>
            <w:vAlign w:val="center"/>
          </w:tcPr>
          <w:p w:rsidR="0096605C" w:rsidRPr="00310021" w:rsidRDefault="0096605C" w:rsidP="0096605C">
            <w:pPr>
              <w:tabs>
                <w:tab w:val="left" w:pos="284"/>
              </w:tabs>
              <w:ind w:left="-113" w:right="-123"/>
              <w:jc w:val="center"/>
              <w:rPr>
                <w:rFonts w:ascii="Franklin Gothic Book" w:hAnsi="Franklin Gothic Book"/>
                <w:b/>
                <w:sz w:val="24"/>
                <w:szCs w:val="24"/>
                <w:lang w:val="ru-RU"/>
              </w:rPr>
            </w:pPr>
            <w:r w:rsidRPr="00310021">
              <w:rPr>
                <w:rFonts w:ascii="Franklin Gothic Book" w:hAnsi="Franklin Gothic Book"/>
                <w:b/>
                <w:sz w:val="24"/>
                <w:szCs w:val="24"/>
                <w:lang w:val="ru-RU"/>
              </w:rPr>
              <w:t>Заводской номер</w:t>
            </w:r>
          </w:p>
        </w:tc>
        <w:tc>
          <w:tcPr>
            <w:tcW w:w="699" w:type="pct"/>
            <w:vAlign w:val="center"/>
          </w:tcPr>
          <w:p w:rsidR="0096605C" w:rsidRPr="00310021" w:rsidRDefault="0096605C" w:rsidP="0096605C">
            <w:pPr>
              <w:tabs>
                <w:tab w:val="left" w:pos="284"/>
              </w:tabs>
              <w:ind w:left="-109"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642"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310021"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(количество, ед.)</w:t>
            </w:r>
          </w:p>
        </w:tc>
        <w:tc>
          <w:tcPr>
            <w:tcW w:w="376" w:type="pct"/>
          </w:tcPr>
          <w:p w:rsidR="0096605C" w:rsidRDefault="0096605C" w:rsidP="0096605C">
            <w:pPr>
              <w:tabs>
                <w:tab w:val="left" w:pos="284"/>
              </w:tabs>
              <w:jc w:val="center"/>
              <w:rPr>
                <w:rFonts w:ascii="Franklin Gothic Book" w:hAnsi="Franklin Gothic Book"/>
                <w:b/>
                <w:sz w:val="24"/>
                <w:szCs w:val="24"/>
                <w:lang w:val="ru-RU"/>
              </w:rPr>
            </w:pPr>
          </w:p>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Кол-во (ед.)</w:t>
            </w:r>
          </w:p>
        </w:tc>
        <w:tc>
          <w:tcPr>
            <w:tcW w:w="75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81"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96605C">
        <w:trPr>
          <w:trHeight w:val="84"/>
        </w:trPr>
        <w:tc>
          <w:tcPr>
            <w:tcW w:w="188"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72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463"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69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64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37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752" w:type="pct"/>
          </w:tcPr>
          <w:p w:rsidR="0096605C" w:rsidRPr="00CD3D98" w:rsidRDefault="0096605C" w:rsidP="0096605C">
            <w:pPr>
              <w:tabs>
                <w:tab w:val="left" w:pos="284"/>
              </w:tabs>
              <w:jc w:val="center"/>
              <w:rPr>
                <w:rFonts w:ascii="Franklin Gothic Book" w:hAnsi="Franklin Gothic Book"/>
                <w:lang w:val="ru-RU"/>
              </w:rPr>
            </w:pPr>
            <w:r>
              <w:rPr>
                <w:rFonts w:ascii="Franklin Gothic Book" w:hAnsi="Franklin Gothic Book"/>
                <w:lang w:val="ru-RU"/>
              </w:rPr>
              <w:t>8</w:t>
            </w:r>
          </w:p>
        </w:tc>
        <w:tc>
          <w:tcPr>
            <w:tcW w:w="481" w:type="pct"/>
            <w:vAlign w:val="center"/>
          </w:tcPr>
          <w:p w:rsidR="0096605C" w:rsidRPr="00CD3D98" w:rsidRDefault="0096605C" w:rsidP="0096605C">
            <w:pPr>
              <w:tabs>
                <w:tab w:val="left" w:pos="284"/>
              </w:tabs>
              <w:jc w:val="center"/>
              <w:rPr>
                <w:rFonts w:ascii="Franklin Gothic Book" w:hAnsi="Franklin Gothic Book"/>
                <w:lang w:val="ru-RU"/>
              </w:rPr>
            </w:pPr>
            <w:r>
              <w:rPr>
                <w:rFonts w:ascii="Franklin Gothic Book" w:hAnsi="Franklin Gothic Book"/>
                <w:lang w:val="ru-RU"/>
              </w:rPr>
              <w:t>9</w:t>
            </w:r>
          </w:p>
        </w:tc>
      </w:tr>
      <w:tr w:rsidR="0096605C" w:rsidRPr="00310021" w:rsidTr="0096605C">
        <w:trPr>
          <w:trHeight w:val="272"/>
        </w:trPr>
        <w:tc>
          <w:tcPr>
            <w:tcW w:w="188"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75"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724" w:type="pct"/>
          </w:tcPr>
          <w:p w:rsidR="0096605C" w:rsidRPr="00310021" w:rsidRDefault="0096605C" w:rsidP="0096605C">
            <w:pPr>
              <w:tabs>
                <w:tab w:val="left" w:pos="284"/>
              </w:tabs>
              <w:rPr>
                <w:rFonts w:ascii="Franklin Gothic Book" w:hAnsi="Franklin Gothic Book"/>
                <w:sz w:val="24"/>
                <w:szCs w:val="24"/>
                <w:lang w:val="ru-RU"/>
              </w:rPr>
            </w:pPr>
          </w:p>
        </w:tc>
        <w:tc>
          <w:tcPr>
            <w:tcW w:w="463" w:type="pct"/>
          </w:tcPr>
          <w:p w:rsidR="0096605C" w:rsidRPr="00310021" w:rsidRDefault="0096605C" w:rsidP="0096605C">
            <w:pPr>
              <w:tabs>
                <w:tab w:val="left" w:pos="284"/>
              </w:tabs>
              <w:rPr>
                <w:rFonts w:ascii="Franklin Gothic Book" w:hAnsi="Franklin Gothic Book"/>
                <w:sz w:val="24"/>
                <w:szCs w:val="24"/>
                <w:lang w:val="ru-RU"/>
              </w:rPr>
            </w:pPr>
          </w:p>
        </w:tc>
        <w:tc>
          <w:tcPr>
            <w:tcW w:w="699" w:type="pct"/>
          </w:tcPr>
          <w:p w:rsidR="0096605C" w:rsidRPr="00310021" w:rsidRDefault="0096605C" w:rsidP="0096605C">
            <w:pPr>
              <w:tabs>
                <w:tab w:val="left" w:pos="284"/>
              </w:tabs>
              <w:rPr>
                <w:rFonts w:ascii="Franklin Gothic Book" w:hAnsi="Franklin Gothic Book"/>
                <w:sz w:val="24"/>
                <w:szCs w:val="24"/>
                <w:lang w:val="ru-RU"/>
              </w:rPr>
            </w:pPr>
          </w:p>
        </w:tc>
        <w:tc>
          <w:tcPr>
            <w:tcW w:w="64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376"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5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81"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2"/>
        </w:trPr>
        <w:tc>
          <w:tcPr>
            <w:tcW w:w="3391" w:type="pct"/>
            <w:gridSpan w:val="6"/>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376"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5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81"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f"/>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f"/>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530314">
      <w:pPr>
        <w:spacing w:after="120" w:line="276" w:lineRule="auto"/>
        <w:jc w:val="both"/>
        <w:rPr>
          <w:rFonts w:ascii="Franklin Gothic Book" w:hAnsi="Franklin Gothic Book"/>
          <w:strike/>
          <w:color w:val="000000"/>
          <w:sz w:val="24"/>
          <w:szCs w:val="24"/>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f"/>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A47256" w:rsidRPr="00310021" w:rsidRDefault="00A47256"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310021">
        <w:rPr>
          <w:rStyle w:val="afff1"/>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187B9C" w:rsidRPr="000F069D" w:rsidRDefault="0096605C" w:rsidP="00187B9C">
      <w:pPr>
        <w:keepNext/>
        <w:jc w:val="center"/>
        <w:outlineLvl w:val="0"/>
        <w:rPr>
          <w:rFonts w:ascii="Franklin Gothic Book" w:hAnsi="Franklin Gothic Book"/>
          <w:b/>
          <w:bCs/>
          <w:kern w:val="32"/>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r>
      <w:r w:rsidR="00187B9C" w:rsidRPr="000F069D">
        <w:rPr>
          <w:rFonts w:ascii="Franklin Gothic Book" w:hAnsi="Franklin Gothic Book"/>
          <w:b/>
          <w:bCs/>
          <w:kern w:val="32"/>
          <w:sz w:val="28"/>
          <w:szCs w:val="28"/>
          <w:lang w:val="ru-RU"/>
        </w:rPr>
        <w:t xml:space="preserve">Приложение </w:t>
      </w:r>
      <w:r w:rsidR="00187B9C">
        <w:rPr>
          <w:rFonts w:ascii="Franklin Gothic Book" w:hAnsi="Franklin Gothic Book"/>
          <w:b/>
          <w:bCs/>
          <w:kern w:val="32"/>
          <w:sz w:val="28"/>
          <w:szCs w:val="28"/>
          <w:lang w:val="ru-RU"/>
        </w:rPr>
        <w:t>Г.1</w:t>
      </w:r>
      <w:r w:rsidR="00A47256">
        <w:rPr>
          <w:rFonts w:ascii="Franklin Gothic Book" w:hAnsi="Franklin Gothic Book"/>
          <w:b/>
          <w:bCs/>
          <w:kern w:val="32"/>
          <w:sz w:val="28"/>
          <w:szCs w:val="28"/>
          <w:lang w:val="ru-RU"/>
        </w:rPr>
        <w:t>0</w:t>
      </w:r>
    </w:p>
    <w:p w:rsidR="00187B9C" w:rsidRPr="000F069D" w:rsidRDefault="00187B9C" w:rsidP="00187B9C">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Перечень проверок стенда </w:t>
      </w:r>
      <w:r>
        <w:rPr>
          <w:rFonts w:ascii="Franklin Gothic Book" w:hAnsi="Franklin Gothic Book"/>
          <w:b/>
          <w:bCs/>
          <w:kern w:val="32"/>
          <w:sz w:val="28"/>
          <w:szCs w:val="28"/>
          <w:lang w:val="ru-RU"/>
        </w:rPr>
        <w:t>СДКУ</w:t>
      </w:r>
    </w:p>
    <w:p w:rsidR="00187B9C" w:rsidRPr="000F069D" w:rsidRDefault="00187B9C" w:rsidP="00187B9C">
      <w:pPr>
        <w:keepNext/>
        <w:jc w:val="center"/>
        <w:outlineLvl w:val="0"/>
        <w:rPr>
          <w:rFonts w:ascii="Franklin Gothic Book" w:hAnsi="Franklin Gothic Book"/>
          <w:b/>
          <w:bCs/>
          <w:kern w:val="32"/>
          <w:sz w:val="28"/>
          <w:szCs w:val="28"/>
          <w:lang w:val="ru-RU"/>
        </w:rPr>
      </w:pPr>
    </w:p>
    <w:p w:rsidR="00187B9C" w:rsidRPr="004471C9" w:rsidRDefault="00187B9C" w:rsidP="00187B9C">
      <w:pPr>
        <w:tabs>
          <w:tab w:val="left" w:pos="8941"/>
        </w:tabs>
        <w:rPr>
          <w:rFonts w:ascii="Franklin Gothic Book" w:hAnsi="Franklin Gothic Book"/>
          <w:sz w:val="24"/>
          <w:szCs w:val="24"/>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914"/>
        <w:gridCol w:w="9412"/>
        <w:gridCol w:w="2177"/>
      </w:tblGrid>
      <w:tr w:rsidR="00187B9C" w:rsidTr="00761208">
        <w:trPr>
          <w:cantSplit/>
          <w:trHeight w:val="452"/>
          <w:tblHeader/>
        </w:trPr>
        <w:tc>
          <w:tcPr>
            <w:tcW w:w="589"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3021"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779"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p>
        </w:tc>
        <w:tc>
          <w:tcPr>
            <w:tcW w:w="2255"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187B9C" w:rsidTr="00761208">
        <w:trPr>
          <w:cantSplit/>
          <w:trHeight w:val="70"/>
          <w:tblHeader/>
        </w:trPr>
        <w:tc>
          <w:tcPr>
            <w:tcW w:w="589"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1</w:t>
            </w:r>
          </w:p>
        </w:tc>
        <w:tc>
          <w:tcPr>
            <w:tcW w:w="3021"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2</w:t>
            </w:r>
          </w:p>
        </w:tc>
        <w:tc>
          <w:tcPr>
            <w:tcW w:w="9779"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3</w:t>
            </w:r>
          </w:p>
        </w:tc>
        <w:tc>
          <w:tcPr>
            <w:tcW w:w="2255"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4</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779" w:type="dxa"/>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контроля нормативных параметров (КНП), модуль проигрывания исторических данных на ЭФ (Плеер), модуль отчетов, модуль вывода технологического оборудования в ремонт (МВТОР),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Pr>
                <w:rFonts w:ascii="Franklin Gothic Book" w:hAnsi="Franklin Gothic Book"/>
              </w:rPr>
              <w:t>7</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в </w:t>
            </w:r>
            <w:r>
              <w:rPr>
                <w:rFonts w:ascii="Franklin Gothic Book" w:hAnsi="Franklin Gothic Book"/>
              </w:rPr>
              <w:t>требованиях ПАО «Транснефть»</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требованиями</w:t>
            </w:r>
            <w:r>
              <w:rPr>
                <w:rFonts w:ascii="Franklin Gothic Book" w:hAnsi="Franklin Gothic Book"/>
              </w:rPr>
              <w:br/>
              <w:t>ПАО «Транснефть»</w:t>
            </w:r>
            <w:r w:rsidRPr="000F069D">
              <w:rPr>
                <w:rFonts w:ascii="Franklin Gothic Book" w:hAnsi="Franklin Gothic Book"/>
              </w:rPr>
              <w:t>.</w:t>
            </w:r>
            <w:r>
              <w:rPr>
                <w:rFonts w:ascii="Franklin Gothic Book" w:hAnsi="Franklin Gothic Book"/>
              </w:rPr>
              <w:t xml:space="preserve"> </w:t>
            </w:r>
            <w:r w:rsidRPr="000F069D">
              <w:rPr>
                <w:rFonts w:ascii="Franklin Gothic Book" w:hAnsi="Franklin Gothic Book"/>
              </w:rPr>
              <w:t>Все надписи на примитивах и всплывающих окнах выполнены на русском языке.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 (далее - ЭФ)</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и Приложени</w:t>
            </w:r>
            <w:r>
              <w:rPr>
                <w:rFonts w:ascii="Franklin Gothic Book" w:hAnsi="Franklin Gothic Book"/>
              </w:rPr>
              <w:t>ю</w:t>
            </w:r>
            <w:r w:rsidRPr="000F069D">
              <w:rPr>
                <w:rFonts w:ascii="Franklin Gothic Book" w:hAnsi="Franklin Gothic Book"/>
              </w:rPr>
              <w:t xml:space="preserve"> А.</w:t>
            </w:r>
            <w:r>
              <w:rPr>
                <w:rFonts w:ascii="Franklin Gothic Book" w:hAnsi="Franklin Gothic Book"/>
              </w:rPr>
              <w:t>7</w:t>
            </w:r>
            <w:r w:rsidRPr="000F069D">
              <w:rPr>
                <w:rFonts w:ascii="Franklin Gothic Book" w:hAnsi="Franklin Gothic Book"/>
              </w:rPr>
              <w:t xml:space="preserve">. Всплывающие окна вызываются для всех объектов в соответствии с требованиями </w:t>
            </w:r>
            <w:r>
              <w:rPr>
                <w:rFonts w:ascii="Franklin Gothic Book" w:hAnsi="Franklin Gothic Book"/>
              </w:rPr>
              <w:t>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требованиями </w:t>
            </w:r>
            <w:r>
              <w:rPr>
                <w:rFonts w:ascii="Franklin Gothic Book" w:hAnsi="Franklin Gothic Book"/>
              </w:rPr>
              <w:t>ПАО «Транснефть»</w:t>
            </w:r>
            <w:r w:rsidRPr="000F069D">
              <w:rPr>
                <w:rFonts w:ascii="Franklin Gothic Book" w:hAnsi="Franklin Gothic Book"/>
              </w:rPr>
              <w:t>. Все ЭФ,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w:t>
            </w:r>
            <w:r>
              <w:rPr>
                <w:rFonts w:ascii="Franklin Gothic Book" w:hAnsi="Franklin Gothic Book"/>
              </w:rPr>
              <w:t>15</w:t>
            </w:r>
            <w:r w:rsidRPr="000F069D">
              <w:rPr>
                <w:rFonts w:ascii="Franklin Gothic Book" w:hAnsi="Franklin Gothic Book"/>
              </w:rPr>
              <w:t>.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w:t>
            </w:r>
            <w:r>
              <w:rPr>
                <w:rFonts w:ascii="Franklin Gothic Book" w:hAnsi="Franklin Gothic Book" w:cstheme="minorHAnsi"/>
              </w:rPr>
              <w:t>сообщений</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требованиями ПАО «Транснефть»</w:t>
            </w:r>
            <w:r w:rsidRPr="000F069D">
              <w:rPr>
                <w:rFonts w:ascii="Franklin Gothic Book" w:hAnsi="Franklin Gothic Book"/>
              </w:rPr>
              <w:t>. Все меню,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графиков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требованиями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диспетчерского пункта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Интерфейс программы соответствует требованиям</w:t>
            </w:r>
            <w:r>
              <w:rPr>
                <w:rFonts w:ascii="Franklin Gothic Book" w:hAnsi="Franklin Gothic Book"/>
              </w:rPr>
              <w:t xml:space="preserve">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w:t>
            </w:r>
            <w:r>
              <w:rPr>
                <w:rFonts w:ascii="Franklin Gothic Book" w:hAnsi="Franklin Gothic Book" w:cstheme="minorHAnsi"/>
              </w:rPr>
              <w:t>модуле</w:t>
            </w:r>
            <w:r w:rsidRPr="000F069D">
              <w:rPr>
                <w:rFonts w:ascii="Franklin Gothic Book" w:hAnsi="Franklin Gothic Book" w:cstheme="minorHAnsi"/>
              </w:rPr>
              <w:t xml:space="preserve">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w:t>
            </w:r>
            <w:r>
              <w:rPr>
                <w:rFonts w:ascii="Franklin Gothic Book" w:hAnsi="Franklin Gothic Book"/>
              </w:rPr>
              <w:t>с</w:t>
            </w:r>
            <w:r w:rsidRPr="000F069D">
              <w:rPr>
                <w:rFonts w:ascii="Franklin Gothic Book" w:hAnsi="Franklin Gothic Book"/>
              </w:rPr>
              <w:t xml:space="preserve">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 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6335CB">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6335CB">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6335CB">
              <w:rPr>
                <w:rFonts w:ascii="Franklin Gothic Book" w:hAnsi="Franklin Gothic Book"/>
              </w:rPr>
              <w:t>.</w:t>
            </w:r>
            <w:r>
              <w:rPr>
                <w:rFonts w:ascii="Franklin Gothic Book" w:hAnsi="Franklin Gothic Book"/>
                <w:lang w:val="en-US"/>
              </w:rPr>
              <w:t>ods</w:t>
            </w:r>
            <w:r w:rsidRPr="006335CB">
              <w:rPr>
                <w:rFonts w:ascii="Franklin Gothic Book" w:hAnsi="Franklin Gothic Book"/>
              </w:rPr>
              <w:t xml:space="preserve"> </w:t>
            </w:r>
            <w:r>
              <w:rPr>
                <w:rFonts w:ascii="Franklin Gothic Book" w:hAnsi="Franklin Gothic Book"/>
              </w:rPr>
              <w:t>или .</w:t>
            </w:r>
            <w:r w:rsidRPr="000F069D">
              <w:rPr>
                <w:rFonts w:ascii="Franklin Gothic Book" w:hAnsi="Franklin Gothic Book"/>
              </w:rPr>
              <w:t>pdf.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(далее - КНП)</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sidRPr="000F069D">
              <w:rPr>
                <w:rFonts w:ascii="Franklin Gothic Book" w:hAnsi="Franklin Gothic Book"/>
              </w:rPr>
              <w:t xml:space="preserve">требованиями </w:t>
            </w:r>
            <w:r>
              <w:rPr>
                <w:rFonts w:ascii="Franklin Gothic Book" w:hAnsi="Franklin Gothic Book"/>
              </w:rPr>
              <w:t>ПАО «Транснефть»</w:t>
            </w:r>
            <w:r w:rsidRPr="000F069D">
              <w:rPr>
                <w:rFonts w:ascii="Franklin Gothic Book" w:hAnsi="Franklin Gothic Book"/>
              </w:rPr>
              <w:t>.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требовани</w:t>
            </w:r>
            <w:r>
              <w:rPr>
                <w:rFonts w:ascii="Franklin Gothic Book" w:hAnsi="Franklin Gothic Book"/>
              </w:rPr>
              <w:t>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требовани</w:t>
            </w:r>
            <w:r>
              <w:rPr>
                <w:rFonts w:ascii="Franklin Gothic Book" w:hAnsi="Franklin Gothic Book"/>
              </w:rPr>
              <w:t xml:space="preserve">ям </w:t>
            </w:r>
            <w:r>
              <w:rPr>
                <w:rFonts w:ascii="Franklin Gothic Book" w:hAnsi="Franklin Gothic Book"/>
              </w:rPr>
              <w:br/>
              <w:t>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 </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возможностей конфигурирования </w:t>
            </w:r>
            <w:r>
              <w:rPr>
                <w:rFonts w:ascii="Franklin Gothic Book" w:hAnsi="Franklin Gothic Book" w:cstheme="minorHAnsi"/>
              </w:rPr>
              <w:t>модуля</w:t>
            </w:r>
            <w:r w:rsidRPr="000F069D">
              <w:rPr>
                <w:rFonts w:ascii="Franklin Gothic Book" w:hAnsi="Franklin Gothic Book" w:cstheme="minorHAnsi"/>
              </w:rPr>
              <w:t xml:space="preserve"> КНП</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требованиям </w:t>
            </w:r>
            <w:r w:rsidRPr="00F374A6">
              <w:rPr>
                <w:rFonts w:ascii="Franklin Gothic Book" w:hAnsi="Franklin Gothic Book" w:hint="eastAsia"/>
              </w:rPr>
              <w:t>ТПР</w:t>
            </w:r>
            <w:r w:rsidRPr="00F374A6">
              <w:rPr>
                <w:rFonts w:ascii="Franklin Gothic Book" w:hAnsi="Franklin Gothic Book"/>
              </w:rPr>
              <w:t>-35.240.00-</w:t>
            </w:r>
            <w:r w:rsidRPr="00F374A6">
              <w:rPr>
                <w:rFonts w:ascii="Franklin Gothic Book" w:hAnsi="Franklin Gothic Book" w:hint="eastAsia"/>
              </w:rPr>
              <w:t>КТН</w:t>
            </w:r>
            <w:r w:rsidRPr="00F374A6">
              <w:rPr>
                <w:rFonts w:ascii="Franklin Gothic Book" w:hAnsi="Franklin Gothic Book"/>
              </w:rPr>
              <w:t>-0386-22</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требованиям </w:t>
            </w:r>
            <w:r>
              <w:rPr>
                <w:rFonts w:ascii="Franklin Gothic Book" w:hAnsi="Franklin Gothic Book"/>
              </w:rPr>
              <w:b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34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При входе в BIOS происходит запрос пароля. Изменить настройки BOIS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требованиям </w:t>
            </w:r>
            <w:r>
              <w:rPr>
                <w:rFonts w:ascii="Franklin Gothic Book" w:hAnsi="Franklin Gothic Book"/>
              </w:rPr>
              <w:t>ПАО «Транснефть»</w:t>
            </w:r>
            <w:r w:rsidRPr="000F069D">
              <w:rPr>
                <w:rFonts w:ascii="Franklin Gothic Book" w:hAnsi="Franklin Gothic Book"/>
              </w:rPr>
              <w:t>. Выполняется отображение результатов контроля целостности.</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40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42</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п.3 Приложения А.1.</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43</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44</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45</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bl>
    <w:p w:rsidR="00187B9C" w:rsidRPr="006A0945" w:rsidRDefault="00187B9C" w:rsidP="00187B9C">
      <w:pPr>
        <w:tabs>
          <w:tab w:val="left" w:pos="8941"/>
        </w:tabs>
        <w:rPr>
          <w:rFonts w:ascii="Franklin Gothic Book" w:hAnsi="Franklin Gothic Book"/>
          <w:sz w:val="24"/>
          <w:szCs w:val="24"/>
          <w:lang w:val="ru-RU"/>
        </w:rPr>
      </w:pPr>
    </w:p>
    <w:p w:rsidR="00187B9C" w:rsidRPr="006A0945" w:rsidRDefault="00187B9C" w:rsidP="00187B9C">
      <w:pPr>
        <w:tabs>
          <w:tab w:val="left" w:pos="8941"/>
        </w:tabs>
        <w:rPr>
          <w:rFonts w:ascii="Franklin Gothic Book" w:hAnsi="Franklin Gothic Book"/>
          <w:sz w:val="24"/>
          <w:szCs w:val="24"/>
          <w:lang w:val="ru-RU"/>
        </w:rPr>
      </w:pPr>
    </w:p>
    <w:p w:rsidR="00187B9C" w:rsidRPr="006A0945" w:rsidRDefault="00187B9C" w:rsidP="00187B9C">
      <w:pPr>
        <w:rPr>
          <w:rFonts w:ascii="Franklin Gothic Book" w:hAnsi="Franklin Gothic Book"/>
          <w:sz w:val="24"/>
          <w:szCs w:val="24"/>
          <w:lang w:val="ru-RU"/>
        </w:rPr>
      </w:pPr>
      <w:r w:rsidRPr="006A0945">
        <w:rPr>
          <w:rFonts w:ascii="Franklin Gothic Book" w:hAnsi="Franklin Gothic Book"/>
          <w:sz w:val="24"/>
          <w:szCs w:val="24"/>
          <w:lang w:val="ru-RU"/>
        </w:rPr>
        <w:t>___________________       _____________     ______________________________________________</w:t>
      </w:r>
    </w:p>
    <w:p w:rsidR="00187B9C" w:rsidRPr="006A0945" w:rsidRDefault="00187B9C" w:rsidP="00187B9C">
      <w:pPr>
        <w:rPr>
          <w:rFonts w:ascii="Franklin Gothic Book" w:hAnsi="Franklin Gothic Book"/>
          <w:lang w:val="ru-RU"/>
        </w:rPr>
      </w:pPr>
      <w:r w:rsidRPr="006A0945">
        <w:rPr>
          <w:rFonts w:ascii="Franklin Gothic Book" w:hAnsi="Franklin Gothic Book"/>
          <w:lang w:val="ru-RU"/>
        </w:rPr>
        <w:t xml:space="preserve">             (Должность)                         (Подпись)                     (Ф.И.О. руководителя (уполномоченного представителя))                                                           </w:t>
      </w:r>
    </w:p>
    <w:p w:rsidR="00187B9C" w:rsidRPr="006A0945" w:rsidRDefault="00187B9C" w:rsidP="00187B9C">
      <w:pPr>
        <w:jc w:val="both"/>
        <w:rPr>
          <w:rFonts w:ascii="Franklin Gothic Book" w:hAnsi="Franklin Gothic Book"/>
          <w:strike/>
          <w:color w:val="000000"/>
          <w:sz w:val="24"/>
          <w:szCs w:val="24"/>
          <w:lang w:val="ru-RU"/>
        </w:rPr>
      </w:pPr>
      <w:r w:rsidRPr="006A0945">
        <w:rPr>
          <w:rFonts w:ascii="Franklin Gothic Book" w:hAnsi="Franklin Gothic Book"/>
          <w:lang w:val="ru-RU"/>
        </w:rPr>
        <w:tab/>
      </w:r>
      <w:r w:rsidRPr="006A0945">
        <w:rPr>
          <w:rFonts w:ascii="Franklin Gothic Book" w:hAnsi="Franklin Gothic Book"/>
          <w:lang w:val="ru-RU"/>
        </w:rPr>
        <w:tab/>
        <w:t xml:space="preserve">   </w:t>
      </w:r>
      <w:r w:rsidRPr="006A0945">
        <w:rPr>
          <w:rFonts w:ascii="Franklin Gothic Book" w:hAnsi="Franklin Gothic Book"/>
          <w:lang w:val="ru-RU"/>
        </w:rPr>
        <w:tab/>
        <w:t xml:space="preserve">                       М.П.</w:t>
      </w:r>
    </w:p>
    <w:p w:rsidR="00187B9C" w:rsidRPr="006A0945" w:rsidRDefault="00187B9C" w:rsidP="00187B9C">
      <w:pPr>
        <w:tabs>
          <w:tab w:val="left" w:pos="8941"/>
        </w:tabs>
        <w:rPr>
          <w:rFonts w:ascii="Franklin Gothic Book" w:hAnsi="Franklin Gothic Book"/>
          <w:sz w:val="24"/>
          <w:szCs w:val="24"/>
          <w:lang w:val="ru-RU"/>
        </w:rPr>
      </w:pPr>
    </w:p>
    <w:p w:rsidR="00187B9C" w:rsidRPr="006A0945" w:rsidRDefault="00187B9C" w:rsidP="00187B9C">
      <w:pPr>
        <w:spacing w:line="276" w:lineRule="auto"/>
        <w:rPr>
          <w:rFonts w:ascii="Franklin Gothic Book" w:hAnsi="Franklin Gothic Book"/>
          <w:sz w:val="28"/>
          <w:szCs w:val="28"/>
          <w:lang w:val="ru-RU"/>
        </w:rPr>
      </w:pPr>
    </w:p>
    <w:p w:rsidR="00187B9C" w:rsidRPr="006A0945" w:rsidRDefault="00187B9C" w:rsidP="00187B9C">
      <w:pPr>
        <w:spacing w:line="276" w:lineRule="auto"/>
        <w:jc w:val="center"/>
        <w:rPr>
          <w:rFonts w:ascii="Franklin Gothic Book" w:hAnsi="Franklin Gothic Book"/>
          <w:sz w:val="28"/>
          <w:szCs w:val="28"/>
          <w:lang w:val="ru-RU"/>
        </w:rPr>
      </w:pPr>
    </w:p>
    <w:p w:rsidR="00187B9C" w:rsidRPr="006A0945" w:rsidRDefault="00187B9C" w:rsidP="00187B9C">
      <w:pPr>
        <w:spacing w:line="276" w:lineRule="auto"/>
        <w:jc w:val="center"/>
        <w:rPr>
          <w:rFonts w:ascii="Franklin Gothic Book" w:hAnsi="Franklin Gothic Book"/>
          <w:sz w:val="28"/>
          <w:szCs w:val="28"/>
          <w:lang w:val="ru-RU"/>
        </w:rPr>
        <w:sectPr w:rsidR="00187B9C" w:rsidRPr="006A0945" w:rsidSect="00761208">
          <w:pgSz w:w="16838" w:h="11906" w:orient="landscape" w:code="9"/>
          <w:pgMar w:top="567" w:right="567" w:bottom="567" w:left="1134"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7"/>
          <w:rFonts w:ascii="Franklin Gothic Book" w:hAnsi="Franklin Gothic Book"/>
          <w:sz w:val="24"/>
          <w:szCs w:val="24"/>
          <w:lang w:val="ru-RU"/>
        </w:rPr>
        <w:footnoteReference w:id="2"/>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208" w:rsidRDefault="00761208">
      <w:r>
        <w:separator/>
      </w:r>
    </w:p>
  </w:endnote>
  <w:endnote w:type="continuationSeparator" w:id="0">
    <w:p w:rsidR="00761208" w:rsidRDefault="0076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4954577"/>
      <w:docPartObj>
        <w:docPartGallery w:val="Page Numbers (Bottom of Page)"/>
        <w:docPartUnique/>
      </w:docPartObj>
    </w:sdtPr>
    <w:sdtEndPr/>
    <w:sdtContent>
      <w:p w:rsidR="00761208" w:rsidRDefault="00761208">
        <w:pPr>
          <w:pStyle w:val="ae"/>
          <w:jc w:val="right"/>
        </w:pPr>
        <w:r w:rsidRPr="0019685D">
          <w:fldChar w:fldCharType="begin"/>
        </w:r>
        <w:r>
          <w:instrText>PAGE   \* MERGEFORMAT</w:instrText>
        </w:r>
        <w:r w:rsidRPr="0019685D">
          <w:fldChar w:fldCharType="separate"/>
        </w:r>
        <w:r>
          <w:rPr>
            <w:noProof/>
          </w:rPr>
          <w:t>68</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761208" w:rsidRDefault="00761208">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08" w:rsidRDefault="00761208"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761208" w:rsidRDefault="00761208" w:rsidP="00493D1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208" w:rsidRDefault="00761208">
      <w:r>
        <w:separator/>
      </w:r>
    </w:p>
  </w:footnote>
  <w:footnote w:type="continuationSeparator" w:id="0">
    <w:p w:rsidR="00761208" w:rsidRDefault="00761208">
      <w:r>
        <w:continuationSeparator/>
      </w:r>
    </w:p>
  </w:footnote>
  <w:footnote w:id="1">
    <w:p w:rsidR="00761208" w:rsidRPr="00A828B4" w:rsidRDefault="00761208" w:rsidP="00263943">
      <w:pPr>
        <w:pStyle w:val="af5"/>
        <w:rPr>
          <w:rFonts w:ascii="Franklin Gothic Book" w:hAnsi="Franklin Gothic Book"/>
          <w:lang w:val="ru-RU"/>
        </w:rPr>
      </w:pPr>
      <w:r w:rsidRPr="00A828B4">
        <w:rPr>
          <w:rStyle w:val="af7"/>
          <w:rFonts w:ascii="Franklin Gothic Book" w:hAnsi="Franklin Gothic Book"/>
        </w:rPr>
        <w:footnoteRef/>
      </w:r>
      <w:r w:rsidRPr="00A828B4">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Pr>
          <w:rFonts w:ascii="Franklin Gothic Book" w:hAnsi="Franklin Gothic Book"/>
          <w:lang w:val="ru-RU"/>
        </w:rPr>
        <w:t>№</w:t>
      </w:r>
      <w:r w:rsidRPr="00A828B4">
        <w:rPr>
          <w:rFonts w:ascii="Franklin Gothic Book" w:hAnsi="Franklin Gothic Book"/>
          <w:lang w:val="ru-RU"/>
        </w:rPr>
        <w:t xml:space="preserve"> 334 </w:t>
      </w:r>
      <w:r>
        <w:rPr>
          <w:rFonts w:ascii="Franklin Gothic Book" w:hAnsi="Franklin Gothic Book"/>
          <w:lang w:val="ru-RU"/>
        </w:rPr>
        <w:t>«</w:t>
      </w:r>
      <w:r w:rsidRPr="00A828B4">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A828B4">
        <w:rPr>
          <w:rFonts w:ascii="Franklin Gothic Book" w:hAnsi="Franklin Gothic Book"/>
          <w:lang w:val="ru-RU"/>
        </w:rPr>
        <w:t xml:space="preserve"> (Зарегистрировано в Минюсте России 03.02.2021 </w:t>
      </w:r>
      <w:r>
        <w:rPr>
          <w:rFonts w:ascii="Franklin Gothic Book" w:hAnsi="Franklin Gothic Book"/>
          <w:lang w:val="ru-RU"/>
        </w:rPr>
        <w:t>№</w:t>
      </w:r>
      <w:r w:rsidRPr="00A828B4">
        <w:rPr>
          <w:rFonts w:ascii="Franklin Gothic Book" w:hAnsi="Franklin Gothic Book"/>
          <w:lang w:val="ru-RU"/>
        </w:rPr>
        <w:t xml:space="preserve"> 62362):</w:t>
      </w:r>
    </w:p>
    <w:p w:rsidR="00761208" w:rsidRPr="00A828B4" w:rsidRDefault="00761208" w:rsidP="00263943">
      <w:pPr>
        <w:pStyle w:val="af5"/>
        <w:jc w:val="both"/>
        <w:rPr>
          <w:rFonts w:ascii="Franklin Gothic Book" w:hAnsi="Franklin Gothic Book"/>
          <w:lang w:val="ru-RU"/>
        </w:rPr>
      </w:pPr>
      <w:r w:rsidRPr="00A828B4">
        <w:rPr>
          <w:rFonts w:ascii="Franklin Gothic Book" w:hAnsi="Franklin Gothic Book"/>
          <w:lang w:val="ru-RU"/>
        </w:rPr>
        <w:t>А.1 Основы промышленной безопасности;</w:t>
      </w:r>
    </w:p>
    <w:p w:rsidR="00761208" w:rsidRPr="00A828B4" w:rsidRDefault="00761208" w:rsidP="00263943">
      <w:pPr>
        <w:pStyle w:val="af5"/>
        <w:jc w:val="both"/>
        <w:rPr>
          <w:rFonts w:ascii="Franklin Gothic Book" w:hAnsi="Franklin Gothic Book"/>
          <w:lang w:val="ru-RU"/>
        </w:rPr>
      </w:pPr>
      <w:r w:rsidRPr="00A828B4">
        <w:rPr>
          <w:rFonts w:ascii="Franklin Gothic Book" w:hAnsi="Franklin Gothic Book"/>
          <w:lang w:val="ru-RU"/>
        </w:rPr>
        <w:t>Б.2.1 Эксплуатация объектов нефтяной и газовой промышленности.</w:t>
      </w:r>
    </w:p>
    <w:p w:rsidR="00761208" w:rsidRPr="00CC6433" w:rsidRDefault="00761208" w:rsidP="00263943">
      <w:pPr>
        <w:pStyle w:val="af5"/>
        <w:jc w:val="both"/>
        <w:rPr>
          <w:lang w:val="ru-RU"/>
        </w:rPr>
      </w:pPr>
      <w:r w:rsidRPr="00A828B4">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Pr>
          <w:rFonts w:ascii="Franklin Gothic Book" w:hAnsi="Franklin Gothic Book"/>
          <w:lang w:val="ru-RU"/>
        </w:rPr>
        <w:t>№ </w:t>
      </w:r>
      <w:r w:rsidRPr="00A828B4">
        <w:rPr>
          <w:rFonts w:ascii="Franklin Gothic Book" w:hAnsi="Franklin Gothic Book"/>
          <w:lang w:val="ru-RU"/>
        </w:rPr>
        <w:t>233 являются действующими до окончания их срока действия (А.1, Б.2.13)</w:t>
      </w:r>
      <w:r w:rsidRPr="00CC6433">
        <w:rPr>
          <w:rFonts w:ascii="Franklin Gothic Book" w:hAnsi="Franklin Gothic Book"/>
          <w:lang w:val="ru-RU"/>
        </w:rPr>
        <w:t>.</w:t>
      </w:r>
    </w:p>
  </w:footnote>
  <w:footnote w:id="2">
    <w:p w:rsidR="00761208" w:rsidRPr="00310021" w:rsidRDefault="00761208" w:rsidP="00E13262">
      <w:pPr>
        <w:pStyle w:val="af5"/>
        <w:rPr>
          <w:rFonts w:ascii="Franklin Gothic Book" w:hAnsi="Franklin Gothic Book"/>
          <w:lang w:val="ru-RU"/>
        </w:rPr>
      </w:pPr>
      <w:r w:rsidRPr="00310021">
        <w:rPr>
          <w:rStyle w:val="af7"/>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4"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6"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7"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8"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9"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0" w15:restartNumberingAfterBreak="0">
    <w:nsid w:val="0000000F"/>
    <w:multiLevelType w:val="multilevel"/>
    <w:tmpl w:val="0000000F"/>
    <w:name w:val="WW8Num19"/>
    <w:lvl w:ilvl="0">
      <w:start w:val="1"/>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1"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2"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3"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9"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25" w15:restartNumberingAfterBreak="0">
    <w:nsid w:val="0DAC1F8B"/>
    <w:multiLevelType w:val="hybridMultilevel"/>
    <w:tmpl w:val="D9C0496A"/>
    <w:lvl w:ilvl="0" w:tplc="F01ABC02">
      <w:start w:val="1"/>
      <w:numFmt w:val="bullet"/>
      <w:lvlText w:val=""/>
      <w:lvlJc w:val="left"/>
      <w:pPr>
        <w:ind w:left="1069" w:hanging="360"/>
      </w:pPr>
      <w:rPr>
        <w:rFonts w:ascii="Symbol" w:hAnsi="Symbol" w:hint="default"/>
      </w:rPr>
    </w:lvl>
    <w:lvl w:ilvl="1" w:tplc="466C00FA" w:tentative="1">
      <w:start w:val="1"/>
      <w:numFmt w:val="bullet"/>
      <w:lvlText w:val="o"/>
      <w:lvlJc w:val="left"/>
      <w:pPr>
        <w:ind w:left="1789" w:hanging="360"/>
      </w:pPr>
      <w:rPr>
        <w:rFonts w:ascii="Courier New" w:hAnsi="Courier New" w:cs="Courier New" w:hint="default"/>
      </w:rPr>
    </w:lvl>
    <w:lvl w:ilvl="2" w:tplc="D7185EC4" w:tentative="1">
      <w:start w:val="1"/>
      <w:numFmt w:val="bullet"/>
      <w:lvlText w:val=""/>
      <w:lvlJc w:val="left"/>
      <w:pPr>
        <w:ind w:left="2509" w:hanging="360"/>
      </w:pPr>
      <w:rPr>
        <w:rFonts w:ascii="Wingdings" w:hAnsi="Wingdings" w:hint="default"/>
      </w:rPr>
    </w:lvl>
    <w:lvl w:ilvl="3" w:tplc="1FC08004" w:tentative="1">
      <w:start w:val="1"/>
      <w:numFmt w:val="bullet"/>
      <w:lvlText w:val=""/>
      <w:lvlJc w:val="left"/>
      <w:pPr>
        <w:ind w:left="3229" w:hanging="360"/>
      </w:pPr>
      <w:rPr>
        <w:rFonts w:ascii="Symbol" w:hAnsi="Symbol" w:hint="default"/>
      </w:rPr>
    </w:lvl>
    <w:lvl w:ilvl="4" w:tplc="8B04A4B8" w:tentative="1">
      <w:start w:val="1"/>
      <w:numFmt w:val="bullet"/>
      <w:lvlText w:val="o"/>
      <w:lvlJc w:val="left"/>
      <w:pPr>
        <w:ind w:left="3949" w:hanging="360"/>
      </w:pPr>
      <w:rPr>
        <w:rFonts w:ascii="Courier New" w:hAnsi="Courier New" w:cs="Courier New" w:hint="default"/>
      </w:rPr>
    </w:lvl>
    <w:lvl w:ilvl="5" w:tplc="D98A00CA" w:tentative="1">
      <w:start w:val="1"/>
      <w:numFmt w:val="bullet"/>
      <w:lvlText w:val=""/>
      <w:lvlJc w:val="left"/>
      <w:pPr>
        <w:ind w:left="4669" w:hanging="360"/>
      </w:pPr>
      <w:rPr>
        <w:rFonts w:ascii="Wingdings" w:hAnsi="Wingdings" w:hint="default"/>
      </w:rPr>
    </w:lvl>
    <w:lvl w:ilvl="6" w:tplc="819CBD56" w:tentative="1">
      <w:start w:val="1"/>
      <w:numFmt w:val="bullet"/>
      <w:lvlText w:val=""/>
      <w:lvlJc w:val="left"/>
      <w:pPr>
        <w:ind w:left="5389" w:hanging="360"/>
      </w:pPr>
      <w:rPr>
        <w:rFonts w:ascii="Symbol" w:hAnsi="Symbol" w:hint="default"/>
      </w:rPr>
    </w:lvl>
    <w:lvl w:ilvl="7" w:tplc="FDFEC74A" w:tentative="1">
      <w:start w:val="1"/>
      <w:numFmt w:val="bullet"/>
      <w:lvlText w:val="o"/>
      <w:lvlJc w:val="left"/>
      <w:pPr>
        <w:ind w:left="6109" w:hanging="360"/>
      </w:pPr>
      <w:rPr>
        <w:rFonts w:ascii="Courier New" w:hAnsi="Courier New" w:cs="Courier New" w:hint="default"/>
      </w:rPr>
    </w:lvl>
    <w:lvl w:ilvl="8" w:tplc="E27C4B68" w:tentative="1">
      <w:start w:val="1"/>
      <w:numFmt w:val="bullet"/>
      <w:lvlText w:val=""/>
      <w:lvlJc w:val="left"/>
      <w:pPr>
        <w:ind w:left="6829" w:hanging="360"/>
      </w:pPr>
      <w:rPr>
        <w:rFonts w:ascii="Wingdings" w:hAnsi="Wingdings" w:hint="default"/>
      </w:rPr>
    </w:lvl>
  </w:abstractNum>
  <w:abstractNum w:abstractNumId="26"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1"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5F809AD"/>
    <w:multiLevelType w:val="hybridMultilevel"/>
    <w:tmpl w:val="2600466A"/>
    <w:lvl w:ilvl="0" w:tplc="B1EA11F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BBA60C1"/>
    <w:multiLevelType w:val="multilevel"/>
    <w:tmpl w:val="504A9DCE"/>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Symbol" w:hAnsi="Symbol"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8" w15:restartNumberingAfterBreak="0">
    <w:nsid w:val="1EA54F52"/>
    <w:multiLevelType w:val="hybridMultilevel"/>
    <w:tmpl w:val="9B8AA4E8"/>
    <w:lvl w:ilvl="0" w:tplc="871486E8">
      <w:start w:val="1"/>
      <w:numFmt w:val="bullet"/>
      <w:lvlText w:val=""/>
      <w:lvlJc w:val="left"/>
      <w:pPr>
        <w:ind w:left="720" w:hanging="360"/>
      </w:pPr>
      <w:rPr>
        <w:rFonts w:ascii="Symbol" w:hAnsi="Symbol" w:hint="default"/>
      </w:rPr>
    </w:lvl>
    <w:lvl w:ilvl="1" w:tplc="17E65C78" w:tentative="1">
      <w:start w:val="1"/>
      <w:numFmt w:val="bullet"/>
      <w:lvlText w:val="o"/>
      <w:lvlJc w:val="left"/>
      <w:pPr>
        <w:ind w:left="1440" w:hanging="360"/>
      </w:pPr>
      <w:rPr>
        <w:rFonts w:ascii="Courier New" w:hAnsi="Courier New" w:cs="Courier New" w:hint="default"/>
      </w:rPr>
    </w:lvl>
    <w:lvl w:ilvl="2" w:tplc="C3B0BC14" w:tentative="1">
      <w:start w:val="1"/>
      <w:numFmt w:val="bullet"/>
      <w:lvlText w:val=""/>
      <w:lvlJc w:val="left"/>
      <w:pPr>
        <w:ind w:left="2160" w:hanging="360"/>
      </w:pPr>
      <w:rPr>
        <w:rFonts w:ascii="Wingdings" w:hAnsi="Wingdings" w:hint="default"/>
      </w:rPr>
    </w:lvl>
    <w:lvl w:ilvl="3" w:tplc="035E79CA" w:tentative="1">
      <w:start w:val="1"/>
      <w:numFmt w:val="bullet"/>
      <w:lvlText w:val=""/>
      <w:lvlJc w:val="left"/>
      <w:pPr>
        <w:ind w:left="2880" w:hanging="360"/>
      </w:pPr>
      <w:rPr>
        <w:rFonts w:ascii="Symbol" w:hAnsi="Symbol" w:hint="default"/>
      </w:rPr>
    </w:lvl>
    <w:lvl w:ilvl="4" w:tplc="A3C8C2C2" w:tentative="1">
      <w:start w:val="1"/>
      <w:numFmt w:val="bullet"/>
      <w:lvlText w:val="o"/>
      <w:lvlJc w:val="left"/>
      <w:pPr>
        <w:ind w:left="3600" w:hanging="360"/>
      </w:pPr>
      <w:rPr>
        <w:rFonts w:ascii="Courier New" w:hAnsi="Courier New" w:cs="Courier New" w:hint="default"/>
      </w:rPr>
    </w:lvl>
    <w:lvl w:ilvl="5" w:tplc="3D58ED44" w:tentative="1">
      <w:start w:val="1"/>
      <w:numFmt w:val="bullet"/>
      <w:lvlText w:val=""/>
      <w:lvlJc w:val="left"/>
      <w:pPr>
        <w:ind w:left="4320" w:hanging="360"/>
      </w:pPr>
      <w:rPr>
        <w:rFonts w:ascii="Wingdings" w:hAnsi="Wingdings" w:hint="default"/>
      </w:rPr>
    </w:lvl>
    <w:lvl w:ilvl="6" w:tplc="C8F27008" w:tentative="1">
      <w:start w:val="1"/>
      <w:numFmt w:val="bullet"/>
      <w:lvlText w:val=""/>
      <w:lvlJc w:val="left"/>
      <w:pPr>
        <w:ind w:left="5040" w:hanging="360"/>
      </w:pPr>
      <w:rPr>
        <w:rFonts w:ascii="Symbol" w:hAnsi="Symbol" w:hint="default"/>
      </w:rPr>
    </w:lvl>
    <w:lvl w:ilvl="7" w:tplc="4644129A" w:tentative="1">
      <w:start w:val="1"/>
      <w:numFmt w:val="bullet"/>
      <w:lvlText w:val="o"/>
      <w:lvlJc w:val="left"/>
      <w:pPr>
        <w:ind w:left="5760" w:hanging="360"/>
      </w:pPr>
      <w:rPr>
        <w:rFonts w:ascii="Courier New" w:hAnsi="Courier New" w:cs="Courier New" w:hint="default"/>
      </w:rPr>
    </w:lvl>
    <w:lvl w:ilvl="8" w:tplc="E012B95C" w:tentative="1">
      <w:start w:val="1"/>
      <w:numFmt w:val="bullet"/>
      <w:lvlText w:val=""/>
      <w:lvlJc w:val="left"/>
      <w:pPr>
        <w:ind w:left="6480" w:hanging="360"/>
      </w:pPr>
      <w:rPr>
        <w:rFonts w:ascii="Wingdings" w:hAnsi="Wingdings" w:hint="default"/>
      </w:rPr>
    </w:lvl>
  </w:abstractNum>
  <w:abstractNum w:abstractNumId="39" w15:restartNumberingAfterBreak="0">
    <w:nsid w:val="1F3164E5"/>
    <w:multiLevelType w:val="hybridMultilevel"/>
    <w:tmpl w:val="EE6A099C"/>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4"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45" w15:restartNumberingAfterBreak="0">
    <w:nsid w:val="26B353CC"/>
    <w:multiLevelType w:val="hybridMultilevel"/>
    <w:tmpl w:val="076E61D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2AB068DE"/>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4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50"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51"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52" w15:restartNumberingAfterBreak="0">
    <w:nsid w:val="2E081B49"/>
    <w:multiLevelType w:val="hybridMultilevel"/>
    <w:tmpl w:val="20DA9E66"/>
    <w:lvl w:ilvl="0" w:tplc="DCAE85B8">
      <w:start w:val="1"/>
      <w:numFmt w:val="bullet"/>
      <w:lvlText w:val=""/>
      <w:lvlJc w:val="left"/>
      <w:pPr>
        <w:ind w:left="1069" w:hanging="360"/>
      </w:pPr>
      <w:rPr>
        <w:rFonts w:ascii="Symbol" w:hAnsi="Symbol" w:hint="default"/>
      </w:rPr>
    </w:lvl>
    <w:lvl w:ilvl="1" w:tplc="5D3E724C" w:tentative="1">
      <w:start w:val="1"/>
      <w:numFmt w:val="bullet"/>
      <w:lvlText w:val="o"/>
      <w:lvlJc w:val="left"/>
      <w:pPr>
        <w:ind w:left="1789" w:hanging="360"/>
      </w:pPr>
      <w:rPr>
        <w:rFonts w:ascii="Courier New" w:hAnsi="Courier New" w:cs="Courier New" w:hint="default"/>
      </w:rPr>
    </w:lvl>
    <w:lvl w:ilvl="2" w:tplc="28187490" w:tentative="1">
      <w:start w:val="1"/>
      <w:numFmt w:val="bullet"/>
      <w:lvlText w:val=""/>
      <w:lvlJc w:val="left"/>
      <w:pPr>
        <w:ind w:left="2509" w:hanging="360"/>
      </w:pPr>
      <w:rPr>
        <w:rFonts w:ascii="Wingdings" w:hAnsi="Wingdings" w:hint="default"/>
      </w:rPr>
    </w:lvl>
    <w:lvl w:ilvl="3" w:tplc="4D0C216C" w:tentative="1">
      <w:start w:val="1"/>
      <w:numFmt w:val="bullet"/>
      <w:lvlText w:val=""/>
      <w:lvlJc w:val="left"/>
      <w:pPr>
        <w:ind w:left="3229" w:hanging="360"/>
      </w:pPr>
      <w:rPr>
        <w:rFonts w:ascii="Symbol" w:hAnsi="Symbol" w:hint="default"/>
      </w:rPr>
    </w:lvl>
    <w:lvl w:ilvl="4" w:tplc="9DFC6534" w:tentative="1">
      <w:start w:val="1"/>
      <w:numFmt w:val="bullet"/>
      <w:lvlText w:val="o"/>
      <w:lvlJc w:val="left"/>
      <w:pPr>
        <w:ind w:left="3949" w:hanging="360"/>
      </w:pPr>
      <w:rPr>
        <w:rFonts w:ascii="Courier New" w:hAnsi="Courier New" w:cs="Courier New" w:hint="default"/>
      </w:rPr>
    </w:lvl>
    <w:lvl w:ilvl="5" w:tplc="0BDEA2CC" w:tentative="1">
      <w:start w:val="1"/>
      <w:numFmt w:val="bullet"/>
      <w:lvlText w:val=""/>
      <w:lvlJc w:val="left"/>
      <w:pPr>
        <w:ind w:left="4669" w:hanging="360"/>
      </w:pPr>
      <w:rPr>
        <w:rFonts w:ascii="Wingdings" w:hAnsi="Wingdings" w:hint="default"/>
      </w:rPr>
    </w:lvl>
    <w:lvl w:ilvl="6" w:tplc="08F6FF12" w:tentative="1">
      <w:start w:val="1"/>
      <w:numFmt w:val="bullet"/>
      <w:lvlText w:val=""/>
      <w:lvlJc w:val="left"/>
      <w:pPr>
        <w:ind w:left="5389" w:hanging="360"/>
      </w:pPr>
      <w:rPr>
        <w:rFonts w:ascii="Symbol" w:hAnsi="Symbol" w:hint="default"/>
      </w:rPr>
    </w:lvl>
    <w:lvl w:ilvl="7" w:tplc="FE0CA6D8" w:tentative="1">
      <w:start w:val="1"/>
      <w:numFmt w:val="bullet"/>
      <w:lvlText w:val="o"/>
      <w:lvlJc w:val="left"/>
      <w:pPr>
        <w:ind w:left="6109" w:hanging="360"/>
      </w:pPr>
      <w:rPr>
        <w:rFonts w:ascii="Courier New" w:hAnsi="Courier New" w:cs="Courier New" w:hint="default"/>
      </w:rPr>
    </w:lvl>
    <w:lvl w:ilvl="8" w:tplc="30661E2E" w:tentative="1">
      <w:start w:val="1"/>
      <w:numFmt w:val="bullet"/>
      <w:lvlText w:val=""/>
      <w:lvlJc w:val="left"/>
      <w:pPr>
        <w:ind w:left="6829" w:hanging="360"/>
      </w:pPr>
      <w:rPr>
        <w:rFonts w:ascii="Wingdings" w:hAnsi="Wingdings" w:hint="default"/>
      </w:rPr>
    </w:lvl>
  </w:abstractNum>
  <w:abstractNum w:abstractNumId="5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339D4E7D"/>
    <w:multiLevelType w:val="hybridMultilevel"/>
    <w:tmpl w:val="A1F4823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63" w15:restartNumberingAfterBreak="0">
    <w:nsid w:val="36D83D67"/>
    <w:multiLevelType w:val="hybridMultilevel"/>
    <w:tmpl w:val="A00EC6E2"/>
    <w:lvl w:ilvl="0" w:tplc="5AC260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8362E28"/>
    <w:multiLevelType w:val="hybridMultilevel"/>
    <w:tmpl w:val="DB3C46C6"/>
    <w:lvl w:ilvl="0" w:tplc="A77E104C">
      <w:start w:val="1"/>
      <w:numFmt w:val="bullet"/>
      <w:lvlText w:val=""/>
      <w:lvlJc w:val="left"/>
      <w:pPr>
        <w:ind w:left="1428" w:hanging="360"/>
      </w:pPr>
      <w:rPr>
        <w:rFonts w:ascii="Symbol" w:hAnsi="Symbol" w:hint="default"/>
      </w:rPr>
    </w:lvl>
    <w:lvl w:ilvl="1" w:tplc="7534EAC2" w:tentative="1">
      <w:start w:val="1"/>
      <w:numFmt w:val="bullet"/>
      <w:lvlText w:val="o"/>
      <w:lvlJc w:val="left"/>
      <w:pPr>
        <w:ind w:left="2148" w:hanging="360"/>
      </w:pPr>
      <w:rPr>
        <w:rFonts w:ascii="Courier New" w:hAnsi="Courier New" w:cs="Courier New" w:hint="default"/>
      </w:rPr>
    </w:lvl>
    <w:lvl w:ilvl="2" w:tplc="9C6C8834" w:tentative="1">
      <w:start w:val="1"/>
      <w:numFmt w:val="bullet"/>
      <w:lvlText w:val=""/>
      <w:lvlJc w:val="left"/>
      <w:pPr>
        <w:ind w:left="2868" w:hanging="360"/>
      </w:pPr>
      <w:rPr>
        <w:rFonts w:ascii="Wingdings" w:hAnsi="Wingdings" w:hint="default"/>
      </w:rPr>
    </w:lvl>
    <w:lvl w:ilvl="3" w:tplc="AEF8E46E" w:tentative="1">
      <w:start w:val="1"/>
      <w:numFmt w:val="bullet"/>
      <w:lvlText w:val=""/>
      <w:lvlJc w:val="left"/>
      <w:pPr>
        <w:ind w:left="3588" w:hanging="360"/>
      </w:pPr>
      <w:rPr>
        <w:rFonts w:ascii="Symbol" w:hAnsi="Symbol" w:hint="default"/>
      </w:rPr>
    </w:lvl>
    <w:lvl w:ilvl="4" w:tplc="0B62F79E" w:tentative="1">
      <w:start w:val="1"/>
      <w:numFmt w:val="bullet"/>
      <w:lvlText w:val="o"/>
      <w:lvlJc w:val="left"/>
      <w:pPr>
        <w:ind w:left="4308" w:hanging="360"/>
      </w:pPr>
      <w:rPr>
        <w:rFonts w:ascii="Courier New" w:hAnsi="Courier New" w:cs="Courier New" w:hint="default"/>
      </w:rPr>
    </w:lvl>
    <w:lvl w:ilvl="5" w:tplc="0DE8FDF2" w:tentative="1">
      <w:start w:val="1"/>
      <w:numFmt w:val="bullet"/>
      <w:lvlText w:val=""/>
      <w:lvlJc w:val="left"/>
      <w:pPr>
        <w:ind w:left="5028" w:hanging="360"/>
      </w:pPr>
      <w:rPr>
        <w:rFonts w:ascii="Wingdings" w:hAnsi="Wingdings" w:hint="default"/>
      </w:rPr>
    </w:lvl>
    <w:lvl w:ilvl="6" w:tplc="CBF2A0D0" w:tentative="1">
      <w:start w:val="1"/>
      <w:numFmt w:val="bullet"/>
      <w:lvlText w:val=""/>
      <w:lvlJc w:val="left"/>
      <w:pPr>
        <w:ind w:left="5748" w:hanging="360"/>
      </w:pPr>
      <w:rPr>
        <w:rFonts w:ascii="Symbol" w:hAnsi="Symbol" w:hint="default"/>
      </w:rPr>
    </w:lvl>
    <w:lvl w:ilvl="7" w:tplc="D300603C" w:tentative="1">
      <w:start w:val="1"/>
      <w:numFmt w:val="bullet"/>
      <w:lvlText w:val="o"/>
      <w:lvlJc w:val="left"/>
      <w:pPr>
        <w:ind w:left="6468" w:hanging="360"/>
      </w:pPr>
      <w:rPr>
        <w:rFonts w:ascii="Courier New" w:hAnsi="Courier New" w:cs="Courier New" w:hint="default"/>
      </w:rPr>
    </w:lvl>
    <w:lvl w:ilvl="8" w:tplc="367A2FE0" w:tentative="1">
      <w:start w:val="1"/>
      <w:numFmt w:val="bullet"/>
      <w:lvlText w:val=""/>
      <w:lvlJc w:val="left"/>
      <w:pPr>
        <w:ind w:left="7188" w:hanging="360"/>
      </w:pPr>
      <w:rPr>
        <w:rFonts w:ascii="Wingdings" w:hAnsi="Wingdings" w:hint="default"/>
      </w:rPr>
    </w:lvl>
  </w:abstractNum>
  <w:abstractNum w:abstractNumId="6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68" w15:restartNumberingAfterBreak="0">
    <w:nsid w:val="3A1A3096"/>
    <w:multiLevelType w:val="hybridMultilevel"/>
    <w:tmpl w:val="6CC0745C"/>
    <w:lvl w:ilvl="0" w:tplc="AD982C10">
      <w:start w:val="1"/>
      <w:numFmt w:val="bullet"/>
      <w:lvlText w:val="-"/>
      <w:lvlJc w:val="left"/>
      <w:pPr>
        <w:ind w:left="720" w:hanging="360"/>
      </w:pPr>
      <w:rPr>
        <w:rFonts w:ascii="Franklin Gothic Book" w:hAnsi="Franklin Gothic Book"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9"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7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73" w15:restartNumberingAfterBreak="0">
    <w:nsid w:val="3CB51D63"/>
    <w:multiLevelType w:val="hybridMultilevel"/>
    <w:tmpl w:val="26A6F736"/>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75" w15:restartNumberingAfterBreak="0">
    <w:nsid w:val="3D5239CE"/>
    <w:multiLevelType w:val="hybridMultilevel"/>
    <w:tmpl w:val="103634B4"/>
    <w:lvl w:ilvl="0" w:tplc="EE30433A">
      <w:start w:val="1"/>
      <w:numFmt w:val="decimal"/>
      <w:lvlText w:val="%1."/>
      <w:lvlJc w:val="left"/>
      <w:pPr>
        <w:ind w:left="720" w:hanging="360"/>
      </w:pPr>
    </w:lvl>
    <w:lvl w:ilvl="1" w:tplc="7D546682" w:tentative="1">
      <w:start w:val="1"/>
      <w:numFmt w:val="lowerLetter"/>
      <w:lvlText w:val="%2."/>
      <w:lvlJc w:val="left"/>
      <w:pPr>
        <w:ind w:left="1440" w:hanging="360"/>
      </w:pPr>
    </w:lvl>
    <w:lvl w:ilvl="2" w:tplc="112C2A80" w:tentative="1">
      <w:start w:val="1"/>
      <w:numFmt w:val="lowerRoman"/>
      <w:lvlText w:val="%3."/>
      <w:lvlJc w:val="right"/>
      <w:pPr>
        <w:ind w:left="2160" w:hanging="180"/>
      </w:pPr>
    </w:lvl>
    <w:lvl w:ilvl="3" w:tplc="BB42528A" w:tentative="1">
      <w:start w:val="1"/>
      <w:numFmt w:val="decimal"/>
      <w:lvlText w:val="%4."/>
      <w:lvlJc w:val="left"/>
      <w:pPr>
        <w:ind w:left="2880" w:hanging="360"/>
      </w:pPr>
    </w:lvl>
    <w:lvl w:ilvl="4" w:tplc="CF1E31F6" w:tentative="1">
      <w:start w:val="1"/>
      <w:numFmt w:val="lowerLetter"/>
      <w:lvlText w:val="%5."/>
      <w:lvlJc w:val="left"/>
      <w:pPr>
        <w:ind w:left="3600" w:hanging="360"/>
      </w:pPr>
    </w:lvl>
    <w:lvl w:ilvl="5" w:tplc="2C04E1DA" w:tentative="1">
      <w:start w:val="1"/>
      <w:numFmt w:val="lowerRoman"/>
      <w:lvlText w:val="%6."/>
      <w:lvlJc w:val="right"/>
      <w:pPr>
        <w:ind w:left="4320" w:hanging="180"/>
      </w:pPr>
    </w:lvl>
    <w:lvl w:ilvl="6" w:tplc="FD264CAE" w:tentative="1">
      <w:start w:val="1"/>
      <w:numFmt w:val="decimal"/>
      <w:lvlText w:val="%7."/>
      <w:lvlJc w:val="left"/>
      <w:pPr>
        <w:ind w:left="5040" w:hanging="360"/>
      </w:pPr>
    </w:lvl>
    <w:lvl w:ilvl="7" w:tplc="205AA680" w:tentative="1">
      <w:start w:val="1"/>
      <w:numFmt w:val="lowerLetter"/>
      <w:lvlText w:val="%8."/>
      <w:lvlJc w:val="left"/>
      <w:pPr>
        <w:ind w:left="5760" w:hanging="360"/>
      </w:pPr>
    </w:lvl>
    <w:lvl w:ilvl="8" w:tplc="2FE6DBEA" w:tentative="1">
      <w:start w:val="1"/>
      <w:numFmt w:val="lowerRoman"/>
      <w:lvlText w:val="%9."/>
      <w:lvlJc w:val="right"/>
      <w:pPr>
        <w:ind w:left="6480" w:hanging="180"/>
      </w:pPr>
    </w:lvl>
  </w:abstractNum>
  <w:abstractNum w:abstractNumId="76"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78"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7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8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2"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EEA3DF5"/>
    <w:multiLevelType w:val="hybridMultilevel"/>
    <w:tmpl w:val="103634B4"/>
    <w:lvl w:ilvl="0" w:tplc="CAD24EBA">
      <w:start w:val="1"/>
      <w:numFmt w:val="decimal"/>
      <w:lvlText w:val="%1."/>
      <w:lvlJc w:val="left"/>
      <w:pPr>
        <w:ind w:left="720" w:hanging="360"/>
      </w:pPr>
    </w:lvl>
    <w:lvl w:ilvl="1" w:tplc="BCCA19AE" w:tentative="1">
      <w:start w:val="1"/>
      <w:numFmt w:val="lowerLetter"/>
      <w:lvlText w:val="%2."/>
      <w:lvlJc w:val="left"/>
      <w:pPr>
        <w:ind w:left="1440" w:hanging="360"/>
      </w:pPr>
    </w:lvl>
    <w:lvl w:ilvl="2" w:tplc="7B6C3B8E" w:tentative="1">
      <w:start w:val="1"/>
      <w:numFmt w:val="lowerRoman"/>
      <w:lvlText w:val="%3."/>
      <w:lvlJc w:val="right"/>
      <w:pPr>
        <w:ind w:left="2160" w:hanging="180"/>
      </w:pPr>
    </w:lvl>
    <w:lvl w:ilvl="3" w:tplc="3D02E9EC" w:tentative="1">
      <w:start w:val="1"/>
      <w:numFmt w:val="decimal"/>
      <w:lvlText w:val="%4."/>
      <w:lvlJc w:val="left"/>
      <w:pPr>
        <w:ind w:left="2880" w:hanging="360"/>
      </w:pPr>
    </w:lvl>
    <w:lvl w:ilvl="4" w:tplc="A2F0685A" w:tentative="1">
      <w:start w:val="1"/>
      <w:numFmt w:val="lowerLetter"/>
      <w:lvlText w:val="%5."/>
      <w:lvlJc w:val="left"/>
      <w:pPr>
        <w:ind w:left="3600" w:hanging="360"/>
      </w:pPr>
    </w:lvl>
    <w:lvl w:ilvl="5" w:tplc="A5E82EAE" w:tentative="1">
      <w:start w:val="1"/>
      <w:numFmt w:val="lowerRoman"/>
      <w:lvlText w:val="%6."/>
      <w:lvlJc w:val="right"/>
      <w:pPr>
        <w:ind w:left="4320" w:hanging="180"/>
      </w:pPr>
    </w:lvl>
    <w:lvl w:ilvl="6" w:tplc="339E8DFC" w:tentative="1">
      <w:start w:val="1"/>
      <w:numFmt w:val="decimal"/>
      <w:lvlText w:val="%7."/>
      <w:lvlJc w:val="left"/>
      <w:pPr>
        <w:ind w:left="5040" w:hanging="360"/>
      </w:pPr>
    </w:lvl>
    <w:lvl w:ilvl="7" w:tplc="64962C64" w:tentative="1">
      <w:start w:val="1"/>
      <w:numFmt w:val="lowerLetter"/>
      <w:lvlText w:val="%8."/>
      <w:lvlJc w:val="left"/>
      <w:pPr>
        <w:ind w:left="5760" w:hanging="360"/>
      </w:pPr>
    </w:lvl>
    <w:lvl w:ilvl="8" w:tplc="43F229E6" w:tentative="1">
      <w:start w:val="1"/>
      <w:numFmt w:val="lowerRoman"/>
      <w:lvlText w:val="%9."/>
      <w:lvlJc w:val="right"/>
      <w:pPr>
        <w:ind w:left="6480" w:hanging="180"/>
      </w:pPr>
    </w:lvl>
  </w:abstractNum>
  <w:abstractNum w:abstractNumId="84"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8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8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89" w15:restartNumberingAfterBreak="0">
    <w:nsid w:val="541F79E9"/>
    <w:multiLevelType w:val="hybridMultilevel"/>
    <w:tmpl w:val="51CEA0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738355A"/>
    <w:multiLevelType w:val="hybridMultilevel"/>
    <w:tmpl w:val="FCE218E4"/>
    <w:lvl w:ilvl="0" w:tplc="DE4CAA28">
      <w:start w:val="1"/>
      <w:numFmt w:val="decimal"/>
      <w:lvlText w:val="7.%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5" w15:restartNumberingAfterBreak="0">
    <w:nsid w:val="588540AB"/>
    <w:multiLevelType w:val="hybridMultilevel"/>
    <w:tmpl w:val="6062EA0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7"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5DBD64EB"/>
    <w:multiLevelType w:val="hybridMultilevel"/>
    <w:tmpl w:val="B5B221C8"/>
    <w:lvl w:ilvl="0" w:tplc="D29669A2">
      <w:start w:val="1"/>
      <w:numFmt w:val="decimal"/>
      <w:lvlText w:val="%1."/>
      <w:lvlJc w:val="left"/>
      <w:pPr>
        <w:ind w:left="720" w:hanging="360"/>
      </w:pPr>
      <w:rPr>
        <w:rFonts w:ascii="Franklin Gothic Book" w:hAnsi="Franklin Gothic Book" w:hint="default"/>
        <w:sz w:val="24"/>
        <w:szCs w:val="24"/>
      </w:rPr>
    </w:lvl>
    <w:lvl w:ilvl="1" w:tplc="DAC2DB80" w:tentative="1">
      <w:start w:val="1"/>
      <w:numFmt w:val="lowerLetter"/>
      <w:lvlText w:val="%2."/>
      <w:lvlJc w:val="left"/>
      <w:pPr>
        <w:ind w:left="1440" w:hanging="360"/>
      </w:pPr>
    </w:lvl>
    <w:lvl w:ilvl="2" w:tplc="812E4304">
      <w:start w:val="1"/>
      <w:numFmt w:val="lowerRoman"/>
      <w:lvlText w:val="%3."/>
      <w:lvlJc w:val="right"/>
      <w:pPr>
        <w:ind w:left="2160" w:hanging="180"/>
      </w:pPr>
    </w:lvl>
    <w:lvl w:ilvl="3" w:tplc="8166C6A8" w:tentative="1">
      <w:start w:val="1"/>
      <w:numFmt w:val="decimal"/>
      <w:lvlText w:val="%4."/>
      <w:lvlJc w:val="left"/>
      <w:pPr>
        <w:ind w:left="2880" w:hanging="360"/>
      </w:pPr>
    </w:lvl>
    <w:lvl w:ilvl="4" w:tplc="AE9C05B0" w:tentative="1">
      <w:start w:val="1"/>
      <w:numFmt w:val="lowerLetter"/>
      <w:lvlText w:val="%5."/>
      <w:lvlJc w:val="left"/>
      <w:pPr>
        <w:ind w:left="3600" w:hanging="360"/>
      </w:pPr>
    </w:lvl>
    <w:lvl w:ilvl="5" w:tplc="8788DC80" w:tentative="1">
      <w:start w:val="1"/>
      <w:numFmt w:val="lowerRoman"/>
      <w:lvlText w:val="%6."/>
      <w:lvlJc w:val="right"/>
      <w:pPr>
        <w:ind w:left="4320" w:hanging="180"/>
      </w:pPr>
    </w:lvl>
    <w:lvl w:ilvl="6" w:tplc="B1EE7670" w:tentative="1">
      <w:start w:val="1"/>
      <w:numFmt w:val="decimal"/>
      <w:lvlText w:val="%7."/>
      <w:lvlJc w:val="left"/>
      <w:pPr>
        <w:ind w:left="5040" w:hanging="360"/>
      </w:pPr>
    </w:lvl>
    <w:lvl w:ilvl="7" w:tplc="3E8849FC" w:tentative="1">
      <w:start w:val="1"/>
      <w:numFmt w:val="lowerLetter"/>
      <w:lvlText w:val="%8."/>
      <w:lvlJc w:val="left"/>
      <w:pPr>
        <w:ind w:left="5760" w:hanging="360"/>
      </w:pPr>
    </w:lvl>
    <w:lvl w:ilvl="8" w:tplc="A998D9A2" w:tentative="1">
      <w:start w:val="1"/>
      <w:numFmt w:val="lowerRoman"/>
      <w:lvlText w:val="%9."/>
      <w:lvlJc w:val="right"/>
      <w:pPr>
        <w:ind w:left="6480" w:hanging="180"/>
      </w:pPr>
    </w:lvl>
  </w:abstractNum>
  <w:abstractNum w:abstractNumId="99"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101" w15:restartNumberingAfterBreak="0">
    <w:nsid w:val="5F01734F"/>
    <w:multiLevelType w:val="hybridMultilevel"/>
    <w:tmpl w:val="DF40227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60D63A86"/>
    <w:multiLevelType w:val="hybridMultilevel"/>
    <w:tmpl w:val="8E920E7C"/>
    <w:lvl w:ilvl="0" w:tplc="D136A6D6">
      <w:start w:val="1"/>
      <w:numFmt w:val="bullet"/>
      <w:lvlText w:val=""/>
      <w:lvlJc w:val="left"/>
      <w:pPr>
        <w:ind w:left="1069" w:hanging="360"/>
      </w:pPr>
      <w:rPr>
        <w:rFonts w:ascii="Symbol" w:hAnsi="Symbol" w:hint="default"/>
      </w:rPr>
    </w:lvl>
    <w:lvl w:ilvl="1" w:tplc="D8E69CF6" w:tentative="1">
      <w:start w:val="1"/>
      <w:numFmt w:val="bullet"/>
      <w:lvlText w:val="o"/>
      <w:lvlJc w:val="left"/>
      <w:pPr>
        <w:ind w:left="1789" w:hanging="360"/>
      </w:pPr>
      <w:rPr>
        <w:rFonts w:ascii="Courier New" w:hAnsi="Courier New" w:cs="Courier New" w:hint="default"/>
      </w:rPr>
    </w:lvl>
    <w:lvl w:ilvl="2" w:tplc="FF9CBFB2" w:tentative="1">
      <w:start w:val="1"/>
      <w:numFmt w:val="bullet"/>
      <w:lvlText w:val=""/>
      <w:lvlJc w:val="left"/>
      <w:pPr>
        <w:ind w:left="2509" w:hanging="360"/>
      </w:pPr>
      <w:rPr>
        <w:rFonts w:ascii="Wingdings" w:hAnsi="Wingdings" w:hint="default"/>
      </w:rPr>
    </w:lvl>
    <w:lvl w:ilvl="3" w:tplc="8D00D87A" w:tentative="1">
      <w:start w:val="1"/>
      <w:numFmt w:val="bullet"/>
      <w:lvlText w:val=""/>
      <w:lvlJc w:val="left"/>
      <w:pPr>
        <w:ind w:left="3229" w:hanging="360"/>
      </w:pPr>
      <w:rPr>
        <w:rFonts w:ascii="Symbol" w:hAnsi="Symbol" w:hint="default"/>
      </w:rPr>
    </w:lvl>
    <w:lvl w:ilvl="4" w:tplc="4C1E7DE4" w:tentative="1">
      <w:start w:val="1"/>
      <w:numFmt w:val="bullet"/>
      <w:lvlText w:val="o"/>
      <w:lvlJc w:val="left"/>
      <w:pPr>
        <w:ind w:left="3949" w:hanging="360"/>
      </w:pPr>
      <w:rPr>
        <w:rFonts w:ascii="Courier New" w:hAnsi="Courier New" w:cs="Courier New" w:hint="default"/>
      </w:rPr>
    </w:lvl>
    <w:lvl w:ilvl="5" w:tplc="3626A178" w:tentative="1">
      <w:start w:val="1"/>
      <w:numFmt w:val="bullet"/>
      <w:lvlText w:val=""/>
      <w:lvlJc w:val="left"/>
      <w:pPr>
        <w:ind w:left="4669" w:hanging="360"/>
      </w:pPr>
      <w:rPr>
        <w:rFonts w:ascii="Wingdings" w:hAnsi="Wingdings" w:hint="default"/>
      </w:rPr>
    </w:lvl>
    <w:lvl w:ilvl="6" w:tplc="F24019AC" w:tentative="1">
      <w:start w:val="1"/>
      <w:numFmt w:val="bullet"/>
      <w:lvlText w:val=""/>
      <w:lvlJc w:val="left"/>
      <w:pPr>
        <w:ind w:left="5389" w:hanging="360"/>
      </w:pPr>
      <w:rPr>
        <w:rFonts w:ascii="Symbol" w:hAnsi="Symbol" w:hint="default"/>
      </w:rPr>
    </w:lvl>
    <w:lvl w:ilvl="7" w:tplc="52609CDC" w:tentative="1">
      <w:start w:val="1"/>
      <w:numFmt w:val="bullet"/>
      <w:lvlText w:val="o"/>
      <w:lvlJc w:val="left"/>
      <w:pPr>
        <w:ind w:left="6109" w:hanging="360"/>
      </w:pPr>
      <w:rPr>
        <w:rFonts w:ascii="Courier New" w:hAnsi="Courier New" w:cs="Courier New" w:hint="default"/>
      </w:rPr>
    </w:lvl>
    <w:lvl w:ilvl="8" w:tplc="44026CDC" w:tentative="1">
      <w:start w:val="1"/>
      <w:numFmt w:val="bullet"/>
      <w:lvlText w:val=""/>
      <w:lvlJc w:val="left"/>
      <w:pPr>
        <w:ind w:left="6829" w:hanging="360"/>
      </w:pPr>
      <w:rPr>
        <w:rFonts w:ascii="Wingdings" w:hAnsi="Wingdings" w:hint="default"/>
      </w:rPr>
    </w:lvl>
  </w:abstractNum>
  <w:abstractNum w:abstractNumId="103" w15:restartNumberingAfterBreak="0">
    <w:nsid w:val="61B470AD"/>
    <w:multiLevelType w:val="hybridMultilevel"/>
    <w:tmpl w:val="42BCB54E"/>
    <w:lvl w:ilvl="0" w:tplc="6B6EF7F8">
      <w:start w:val="1"/>
      <w:numFmt w:val="decimal"/>
      <w:lvlText w:val="%1."/>
      <w:lvlJc w:val="left"/>
      <w:pPr>
        <w:ind w:left="720" w:hanging="360"/>
      </w:pPr>
      <w:rPr>
        <w:rFonts w:ascii="Franklin Gothic Book" w:hAnsi="Franklin Gothic Book" w:hint="default"/>
        <w:sz w:val="24"/>
        <w:szCs w:val="24"/>
      </w:rPr>
    </w:lvl>
    <w:lvl w:ilvl="1" w:tplc="6C428468" w:tentative="1">
      <w:start w:val="1"/>
      <w:numFmt w:val="bullet"/>
      <w:lvlText w:val="o"/>
      <w:lvlJc w:val="left"/>
      <w:pPr>
        <w:ind w:left="1440" w:hanging="360"/>
      </w:pPr>
      <w:rPr>
        <w:rFonts w:ascii="Courier New" w:hAnsi="Courier New" w:cs="Courier New" w:hint="default"/>
      </w:rPr>
    </w:lvl>
    <w:lvl w:ilvl="2" w:tplc="2ACAD4EE" w:tentative="1">
      <w:start w:val="1"/>
      <w:numFmt w:val="bullet"/>
      <w:lvlText w:val=""/>
      <w:lvlJc w:val="left"/>
      <w:pPr>
        <w:ind w:left="2160" w:hanging="360"/>
      </w:pPr>
      <w:rPr>
        <w:rFonts w:ascii="Wingdings" w:hAnsi="Wingdings" w:hint="default"/>
      </w:rPr>
    </w:lvl>
    <w:lvl w:ilvl="3" w:tplc="53122F7A" w:tentative="1">
      <w:start w:val="1"/>
      <w:numFmt w:val="bullet"/>
      <w:lvlText w:val=""/>
      <w:lvlJc w:val="left"/>
      <w:pPr>
        <w:ind w:left="2880" w:hanging="360"/>
      </w:pPr>
      <w:rPr>
        <w:rFonts w:ascii="Symbol" w:hAnsi="Symbol" w:hint="default"/>
      </w:rPr>
    </w:lvl>
    <w:lvl w:ilvl="4" w:tplc="A9CEE40E" w:tentative="1">
      <w:start w:val="1"/>
      <w:numFmt w:val="bullet"/>
      <w:lvlText w:val="o"/>
      <w:lvlJc w:val="left"/>
      <w:pPr>
        <w:ind w:left="3600" w:hanging="360"/>
      </w:pPr>
      <w:rPr>
        <w:rFonts w:ascii="Courier New" w:hAnsi="Courier New" w:cs="Courier New" w:hint="default"/>
      </w:rPr>
    </w:lvl>
    <w:lvl w:ilvl="5" w:tplc="AAEA4B7C" w:tentative="1">
      <w:start w:val="1"/>
      <w:numFmt w:val="bullet"/>
      <w:lvlText w:val=""/>
      <w:lvlJc w:val="left"/>
      <w:pPr>
        <w:ind w:left="4320" w:hanging="360"/>
      </w:pPr>
      <w:rPr>
        <w:rFonts w:ascii="Wingdings" w:hAnsi="Wingdings" w:hint="default"/>
      </w:rPr>
    </w:lvl>
    <w:lvl w:ilvl="6" w:tplc="32B48AEA" w:tentative="1">
      <w:start w:val="1"/>
      <w:numFmt w:val="bullet"/>
      <w:lvlText w:val=""/>
      <w:lvlJc w:val="left"/>
      <w:pPr>
        <w:ind w:left="5040" w:hanging="360"/>
      </w:pPr>
      <w:rPr>
        <w:rFonts w:ascii="Symbol" w:hAnsi="Symbol" w:hint="default"/>
      </w:rPr>
    </w:lvl>
    <w:lvl w:ilvl="7" w:tplc="DAFA3786" w:tentative="1">
      <w:start w:val="1"/>
      <w:numFmt w:val="bullet"/>
      <w:lvlText w:val="o"/>
      <w:lvlJc w:val="left"/>
      <w:pPr>
        <w:ind w:left="5760" w:hanging="360"/>
      </w:pPr>
      <w:rPr>
        <w:rFonts w:ascii="Courier New" w:hAnsi="Courier New" w:cs="Courier New" w:hint="default"/>
      </w:rPr>
    </w:lvl>
    <w:lvl w:ilvl="8" w:tplc="74CE628C" w:tentative="1">
      <w:start w:val="1"/>
      <w:numFmt w:val="bullet"/>
      <w:lvlText w:val=""/>
      <w:lvlJc w:val="left"/>
      <w:pPr>
        <w:ind w:left="6480" w:hanging="360"/>
      </w:pPr>
      <w:rPr>
        <w:rFonts w:ascii="Wingdings" w:hAnsi="Wingdings" w:hint="default"/>
      </w:rPr>
    </w:lvl>
  </w:abstractNum>
  <w:abstractNum w:abstractNumId="10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106" w15:restartNumberingAfterBreak="0">
    <w:nsid w:val="63F45F3A"/>
    <w:multiLevelType w:val="hybridMultilevel"/>
    <w:tmpl w:val="103634B4"/>
    <w:lvl w:ilvl="0" w:tplc="D08ABF6A">
      <w:start w:val="1"/>
      <w:numFmt w:val="decimal"/>
      <w:lvlText w:val="%1."/>
      <w:lvlJc w:val="left"/>
      <w:pPr>
        <w:ind w:left="720" w:hanging="360"/>
      </w:pPr>
    </w:lvl>
    <w:lvl w:ilvl="1" w:tplc="D6CA811E" w:tentative="1">
      <w:start w:val="1"/>
      <w:numFmt w:val="lowerLetter"/>
      <w:lvlText w:val="%2."/>
      <w:lvlJc w:val="left"/>
      <w:pPr>
        <w:ind w:left="1440" w:hanging="360"/>
      </w:pPr>
    </w:lvl>
    <w:lvl w:ilvl="2" w:tplc="C4A20CD6" w:tentative="1">
      <w:start w:val="1"/>
      <w:numFmt w:val="lowerRoman"/>
      <w:lvlText w:val="%3."/>
      <w:lvlJc w:val="right"/>
      <w:pPr>
        <w:ind w:left="2160" w:hanging="180"/>
      </w:pPr>
    </w:lvl>
    <w:lvl w:ilvl="3" w:tplc="E69815D0" w:tentative="1">
      <w:start w:val="1"/>
      <w:numFmt w:val="decimal"/>
      <w:lvlText w:val="%4."/>
      <w:lvlJc w:val="left"/>
      <w:pPr>
        <w:ind w:left="2880" w:hanging="360"/>
      </w:pPr>
    </w:lvl>
    <w:lvl w:ilvl="4" w:tplc="435EBB48" w:tentative="1">
      <w:start w:val="1"/>
      <w:numFmt w:val="lowerLetter"/>
      <w:lvlText w:val="%5."/>
      <w:lvlJc w:val="left"/>
      <w:pPr>
        <w:ind w:left="3600" w:hanging="360"/>
      </w:pPr>
    </w:lvl>
    <w:lvl w:ilvl="5" w:tplc="590C8CE2" w:tentative="1">
      <w:start w:val="1"/>
      <w:numFmt w:val="lowerRoman"/>
      <w:lvlText w:val="%6."/>
      <w:lvlJc w:val="right"/>
      <w:pPr>
        <w:ind w:left="4320" w:hanging="180"/>
      </w:pPr>
    </w:lvl>
    <w:lvl w:ilvl="6" w:tplc="6016B7A0" w:tentative="1">
      <w:start w:val="1"/>
      <w:numFmt w:val="decimal"/>
      <w:lvlText w:val="%7."/>
      <w:lvlJc w:val="left"/>
      <w:pPr>
        <w:ind w:left="5040" w:hanging="360"/>
      </w:pPr>
    </w:lvl>
    <w:lvl w:ilvl="7" w:tplc="080AC080" w:tentative="1">
      <w:start w:val="1"/>
      <w:numFmt w:val="lowerLetter"/>
      <w:lvlText w:val="%8."/>
      <w:lvlJc w:val="left"/>
      <w:pPr>
        <w:ind w:left="5760" w:hanging="360"/>
      </w:pPr>
    </w:lvl>
    <w:lvl w:ilvl="8" w:tplc="84FC1EC8" w:tentative="1">
      <w:start w:val="1"/>
      <w:numFmt w:val="lowerRoman"/>
      <w:lvlText w:val="%9."/>
      <w:lvlJc w:val="right"/>
      <w:pPr>
        <w:ind w:left="6480" w:hanging="180"/>
      </w:pPr>
    </w:lvl>
  </w:abstractNum>
  <w:abstractNum w:abstractNumId="107" w15:restartNumberingAfterBreak="0">
    <w:nsid w:val="644737DB"/>
    <w:multiLevelType w:val="hybridMultilevel"/>
    <w:tmpl w:val="A57AB87E"/>
    <w:lvl w:ilvl="0" w:tplc="593A898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66187C51"/>
    <w:multiLevelType w:val="multilevel"/>
    <w:tmpl w:val="72A499A4"/>
    <w:lvl w:ilvl="0">
      <w:start w:val="1"/>
      <w:numFmt w:val="decimal"/>
      <w:lvlText w:val="2.%1"/>
      <w:lvlJc w:val="left"/>
      <w:pPr>
        <w:ind w:left="720" w:hanging="360"/>
      </w:pPr>
      <w:rPr>
        <w:rFonts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112" w15:restartNumberingAfterBreak="0">
    <w:nsid w:val="67880DF4"/>
    <w:multiLevelType w:val="hybridMultilevel"/>
    <w:tmpl w:val="693EF6E4"/>
    <w:lvl w:ilvl="0" w:tplc="D5BE517C">
      <w:start w:val="1"/>
      <w:numFmt w:val="bullet"/>
      <w:lvlText w:val=""/>
      <w:lvlJc w:val="left"/>
      <w:pPr>
        <w:ind w:left="1080" w:hanging="360"/>
      </w:pPr>
      <w:rPr>
        <w:rFonts w:ascii="Symbol" w:hAnsi="Symbol" w:hint="default"/>
      </w:rPr>
    </w:lvl>
    <w:lvl w:ilvl="1" w:tplc="824068BA" w:tentative="1">
      <w:start w:val="1"/>
      <w:numFmt w:val="bullet"/>
      <w:lvlText w:val="o"/>
      <w:lvlJc w:val="left"/>
      <w:pPr>
        <w:ind w:left="1800" w:hanging="360"/>
      </w:pPr>
      <w:rPr>
        <w:rFonts w:ascii="Courier New" w:hAnsi="Courier New" w:cs="Courier New" w:hint="default"/>
      </w:rPr>
    </w:lvl>
    <w:lvl w:ilvl="2" w:tplc="1F66E4F4" w:tentative="1">
      <w:start w:val="1"/>
      <w:numFmt w:val="bullet"/>
      <w:lvlText w:val=""/>
      <w:lvlJc w:val="left"/>
      <w:pPr>
        <w:ind w:left="2520" w:hanging="360"/>
      </w:pPr>
      <w:rPr>
        <w:rFonts w:ascii="Wingdings" w:hAnsi="Wingdings" w:hint="default"/>
      </w:rPr>
    </w:lvl>
    <w:lvl w:ilvl="3" w:tplc="FD0A20A6" w:tentative="1">
      <w:start w:val="1"/>
      <w:numFmt w:val="bullet"/>
      <w:lvlText w:val=""/>
      <w:lvlJc w:val="left"/>
      <w:pPr>
        <w:ind w:left="3240" w:hanging="360"/>
      </w:pPr>
      <w:rPr>
        <w:rFonts w:ascii="Symbol" w:hAnsi="Symbol" w:hint="default"/>
      </w:rPr>
    </w:lvl>
    <w:lvl w:ilvl="4" w:tplc="C71872EE" w:tentative="1">
      <w:start w:val="1"/>
      <w:numFmt w:val="bullet"/>
      <w:lvlText w:val="o"/>
      <w:lvlJc w:val="left"/>
      <w:pPr>
        <w:ind w:left="3960" w:hanging="360"/>
      </w:pPr>
      <w:rPr>
        <w:rFonts w:ascii="Courier New" w:hAnsi="Courier New" w:cs="Courier New" w:hint="default"/>
      </w:rPr>
    </w:lvl>
    <w:lvl w:ilvl="5" w:tplc="8E3E6450" w:tentative="1">
      <w:start w:val="1"/>
      <w:numFmt w:val="bullet"/>
      <w:lvlText w:val=""/>
      <w:lvlJc w:val="left"/>
      <w:pPr>
        <w:ind w:left="4680" w:hanging="360"/>
      </w:pPr>
      <w:rPr>
        <w:rFonts w:ascii="Wingdings" w:hAnsi="Wingdings" w:hint="default"/>
      </w:rPr>
    </w:lvl>
    <w:lvl w:ilvl="6" w:tplc="EC40F602" w:tentative="1">
      <w:start w:val="1"/>
      <w:numFmt w:val="bullet"/>
      <w:lvlText w:val=""/>
      <w:lvlJc w:val="left"/>
      <w:pPr>
        <w:ind w:left="5400" w:hanging="360"/>
      </w:pPr>
      <w:rPr>
        <w:rFonts w:ascii="Symbol" w:hAnsi="Symbol" w:hint="default"/>
      </w:rPr>
    </w:lvl>
    <w:lvl w:ilvl="7" w:tplc="2EB42638" w:tentative="1">
      <w:start w:val="1"/>
      <w:numFmt w:val="bullet"/>
      <w:lvlText w:val="o"/>
      <w:lvlJc w:val="left"/>
      <w:pPr>
        <w:ind w:left="6120" w:hanging="360"/>
      </w:pPr>
      <w:rPr>
        <w:rFonts w:ascii="Courier New" w:hAnsi="Courier New" w:cs="Courier New" w:hint="default"/>
      </w:rPr>
    </w:lvl>
    <w:lvl w:ilvl="8" w:tplc="89DEB208" w:tentative="1">
      <w:start w:val="1"/>
      <w:numFmt w:val="bullet"/>
      <w:lvlText w:val=""/>
      <w:lvlJc w:val="left"/>
      <w:pPr>
        <w:ind w:left="6840" w:hanging="360"/>
      </w:pPr>
      <w:rPr>
        <w:rFonts w:ascii="Wingdings" w:hAnsi="Wingdings" w:hint="default"/>
      </w:rPr>
    </w:lvl>
  </w:abstractNum>
  <w:abstractNum w:abstractNumId="113"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695F2365"/>
    <w:multiLevelType w:val="multilevel"/>
    <w:tmpl w:val="61CE74B4"/>
    <w:lvl w:ilvl="0">
      <w:start w:val="1"/>
      <w:numFmt w:val="decimal"/>
      <w:suff w:val="nothing"/>
      <w:lvlText w:val="%1"/>
      <w:lvlJc w:val="left"/>
      <w:pPr>
        <w:ind w:left="0" w:firstLine="0"/>
      </w:pPr>
      <w:rPr>
        <w:rFonts w:cs="Times New Roman" w:hint="default"/>
        <w:sz w:val="24"/>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116"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6A191424"/>
    <w:multiLevelType w:val="hybridMultilevel"/>
    <w:tmpl w:val="CA06CF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6DCD1EC4"/>
    <w:multiLevelType w:val="hybridMultilevel"/>
    <w:tmpl w:val="13D88DBA"/>
    <w:lvl w:ilvl="0" w:tplc="6D606A84">
      <w:start w:val="1"/>
      <w:numFmt w:val="bullet"/>
      <w:lvlText w:val=""/>
      <w:lvlJc w:val="left"/>
      <w:pPr>
        <w:ind w:left="1353" w:hanging="360"/>
      </w:pPr>
      <w:rPr>
        <w:rFonts w:ascii="Symbol" w:hAnsi="Symbol"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119"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120" w15:restartNumberingAfterBreak="0">
    <w:nsid w:val="6E157D25"/>
    <w:multiLevelType w:val="hybridMultilevel"/>
    <w:tmpl w:val="72A0FCD4"/>
    <w:lvl w:ilvl="0" w:tplc="AA588AC0">
      <w:start w:val="1"/>
      <w:numFmt w:val="bullet"/>
      <w:lvlText w:val=""/>
      <w:lvlJc w:val="left"/>
      <w:pPr>
        <w:ind w:left="1069" w:hanging="360"/>
      </w:pPr>
      <w:rPr>
        <w:rFonts w:ascii="Symbol" w:hAnsi="Symbol" w:hint="default"/>
      </w:rPr>
    </w:lvl>
    <w:lvl w:ilvl="1" w:tplc="5726BE84" w:tentative="1">
      <w:start w:val="1"/>
      <w:numFmt w:val="bullet"/>
      <w:lvlText w:val="o"/>
      <w:lvlJc w:val="left"/>
      <w:pPr>
        <w:ind w:left="1789" w:hanging="360"/>
      </w:pPr>
      <w:rPr>
        <w:rFonts w:ascii="Courier New" w:hAnsi="Courier New" w:cs="Courier New" w:hint="default"/>
      </w:rPr>
    </w:lvl>
    <w:lvl w:ilvl="2" w:tplc="4CB8A8C0" w:tentative="1">
      <w:start w:val="1"/>
      <w:numFmt w:val="bullet"/>
      <w:lvlText w:val=""/>
      <w:lvlJc w:val="left"/>
      <w:pPr>
        <w:ind w:left="2509" w:hanging="360"/>
      </w:pPr>
      <w:rPr>
        <w:rFonts w:ascii="Wingdings" w:hAnsi="Wingdings" w:hint="default"/>
      </w:rPr>
    </w:lvl>
    <w:lvl w:ilvl="3" w:tplc="75640B4C" w:tentative="1">
      <w:start w:val="1"/>
      <w:numFmt w:val="bullet"/>
      <w:lvlText w:val=""/>
      <w:lvlJc w:val="left"/>
      <w:pPr>
        <w:ind w:left="3229" w:hanging="360"/>
      </w:pPr>
      <w:rPr>
        <w:rFonts w:ascii="Symbol" w:hAnsi="Symbol" w:hint="default"/>
      </w:rPr>
    </w:lvl>
    <w:lvl w:ilvl="4" w:tplc="B53097FE" w:tentative="1">
      <w:start w:val="1"/>
      <w:numFmt w:val="bullet"/>
      <w:lvlText w:val="o"/>
      <w:lvlJc w:val="left"/>
      <w:pPr>
        <w:ind w:left="3949" w:hanging="360"/>
      </w:pPr>
      <w:rPr>
        <w:rFonts w:ascii="Courier New" w:hAnsi="Courier New" w:cs="Courier New" w:hint="default"/>
      </w:rPr>
    </w:lvl>
    <w:lvl w:ilvl="5" w:tplc="7F8EE92E" w:tentative="1">
      <w:start w:val="1"/>
      <w:numFmt w:val="bullet"/>
      <w:lvlText w:val=""/>
      <w:lvlJc w:val="left"/>
      <w:pPr>
        <w:ind w:left="4669" w:hanging="360"/>
      </w:pPr>
      <w:rPr>
        <w:rFonts w:ascii="Wingdings" w:hAnsi="Wingdings" w:hint="default"/>
      </w:rPr>
    </w:lvl>
    <w:lvl w:ilvl="6" w:tplc="1E7242A8" w:tentative="1">
      <w:start w:val="1"/>
      <w:numFmt w:val="bullet"/>
      <w:lvlText w:val=""/>
      <w:lvlJc w:val="left"/>
      <w:pPr>
        <w:ind w:left="5389" w:hanging="360"/>
      </w:pPr>
      <w:rPr>
        <w:rFonts w:ascii="Symbol" w:hAnsi="Symbol" w:hint="default"/>
      </w:rPr>
    </w:lvl>
    <w:lvl w:ilvl="7" w:tplc="B3204986" w:tentative="1">
      <w:start w:val="1"/>
      <w:numFmt w:val="bullet"/>
      <w:lvlText w:val="o"/>
      <w:lvlJc w:val="left"/>
      <w:pPr>
        <w:ind w:left="6109" w:hanging="360"/>
      </w:pPr>
      <w:rPr>
        <w:rFonts w:ascii="Courier New" w:hAnsi="Courier New" w:cs="Courier New" w:hint="default"/>
      </w:rPr>
    </w:lvl>
    <w:lvl w:ilvl="8" w:tplc="094C11A2" w:tentative="1">
      <w:start w:val="1"/>
      <w:numFmt w:val="bullet"/>
      <w:lvlText w:val=""/>
      <w:lvlJc w:val="left"/>
      <w:pPr>
        <w:ind w:left="6829" w:hanging="360"/>
      </w:pPr>
      <w:rPr>
        <w:rFonts w:ascii="Wingdings" w:hAnsi="Wingdings" w:hint="default"/>
      </w:rPr>
    </w:lvl>
  </w:abstractNum>
  <w:abstractNum w:abstractNumId="121"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2"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123"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4"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12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26"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127"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2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3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2" w15:restartNumberingAfterBreak="0">
    <w:nsid w:val="7F3018E6"/>
    <w:multiLevelType w:val="hybridMultilevel"/>
    <w:tmpl w:val="34203BEA"/>
    <w:lvl w:ilvl="0" w:tplc="90860F3A">
      <w:start w:val="1"/>
      <w:numFmt w:val="bullet"/>
      <w:lvlText w:val=""/>
      <w:lvlJc w:val="left"/>
      <w:pPr>
        <w:ind w:left="1069" w:hanging="360"/>
      </w:pPr>
      <w:rPr>
        <w:rFonts w:ascii="Symbol" w:hAnsi="Symbol" w:hint="default"/>
      </w:rPr>
    </w:lvl>
    <w:lvl w:ilvl="1" w:tplc="7690E304" w:tentative="1">
      <w:start w:val="1"/>
      <w:numFmt w:val="bullet"/>
      <w:lvlText w:val="o"/>
      <w:lvlJc w:val="left"/>
      <w:pPr>
        <w:ind w:left="1789" w:hanging="360"/>
      </w:pPr>
      <w:rPr>
        <w:rFonts w:ascii="Courier New" w:hAnsi="Courier New" w:cs="Courier New" w:hint="default"/>
      </w:rPr>
    </w:lvl>
    <w:lvl w:ilvl="2" w:tplc="B226DEBC" w:tentative="1">
      <w:start w:val="1"/>
      <w:numFmt w:val="bullet"/>
      <w:lvlText w:val=""/>
      <w:lvlJc w:val="left"/>
      <w:pPr>
        <w:ind w:left="2509" w:hanging="360"/>
      </w:pPr>
      <w:rPr>
        <w:rFonts w:ascii="Wingdings" w:hAnsi="Wingdings" w:hint="default"/>
      </w:rPr>
    </w:lvl>
    <w:lvl w:ilvl="3" w:tplc="83561C76" w:tentative="1">
      <w:start w:val="1"/>
      <w:numFmt w:val="bullet"/>
      <w:lvlText w:val=""/>
      <w:lvlJc w:val="left"/>
      <w:pPr>
        <w:ind w:left="3229" w:hanging="360"/>
      </w:pPr>
      <w:rPr>
        <w:rFonts w:ascii="Symbol" w:hAnsi="Symbol" w:hint="default"/>
      </w:rPr>
    </w:lvl>
    <w:lvl w:ilvl="4" w:tplc="3AB24B10" w:tentative="1">
      <w:start w:val="1"/>
      <w:numFmt w:val="bullet"/>
      <w:lvlText w:val="o"/>
      <w:lvlJc w:val="left"/>
      <w:pPr>
        <w:ind w:left="3949" w:hanging="360"/>
      </w:pPr>
      <w:rPr>
        <w:rFonts w:ascii="Courier New" w:hAnsi="Courier New" w:cs="Courier New" w:hint="default"/>
      </w:rPr>
    </w:lvl>
    <w:lvl w:ilvl="5" w:tplc="3B3CBDE2" w:tentative="1">
      <w:start w:val="1"/>
      <w:numFmt w:val="bullet"/>
      <w:lvlText w:val=""/>
      <w:lvlJc w:val="left"/>
      <w:pPr>
        <w:ind w:left="4669" w:hanging="360"/>
      </w:pPr>
      <w:rPr>
        <w:rFonts w:ascii="Wingdings" w:hAnsi="Wingdings" w:hint="default"/>
      </w:rPr>
    </w:lvl>
    <w:lvl w:ilvl="6" w:tplc="1068A7A4" w:tentative="1">
      <w:start w:val="1"/>
      <w:numFmt w:val="bullet"/>
      <w:lvlText w:val=""/>
      <w:lvlJc w:val="left"/>
      <w:pPr>
        <w:ind w:left="5389" w:hanging="360"/>
      </w:pPr>
      <w:rPr>
        <w:rFonts w:ascii="Symbol" w:hAnsi="Symbol" w:hint="default"/>
      </w:rPr>
    </w:lvl>
    <w:lvl w:ilvl="7" w:tplc="CAD83410" w:tentative="1">
      <w:start w:val="1"/>
      <w:numFmt w:val="bullet"/>
      <w:lvlText w:val="o"/>
      <w:lvlJc w:val="left"/>
      <w:pPr>
        <w:ind w:left="6109" w:hanging="360"/>
      </w:pPr>
      <w:rPr>
        <w:rFonts w:ascii="Courier New" w:hAnsi="Courier New" w:cs="Courier New" w:hint="default"/>
      </w:rPr>
    </w:lvl>
    <w:lvl w:ilvl="8" w:tplc="AE1CD8EA" w:tentative="1">
      <w:start w:val="1"/>
      <w:numFmt w:val="bullet"/>
      <w:lvlText w:val=""/>
      <w:lvlJc w:val="left"/>
      <w:pPr>
        <w:ind w:left="6829" w:hanging="360"/>
      </w:pPr>
      <w:rPr>
        <w:rFonts w:ascii="Wingdings" w:hAnsi="Wingdings" w:hint="default"/>
      </w:rPr>
    </w:lvl>
  </w:abstractNum>
  <w:num w:numId="1">
    <w:abstractNumId w:val="57"/>
  </w:num>
  <w:num w:numId="2">
    <w:abstractNumId w:val="104"/>
  </w:num>
  <w:num w:numId="3">
    <w:abstractNumId w:val="35"/>
  </w:num>
  <w:num w:numId="4">
    <w:abstractNumId w:val="61"/>
  </w:num>
  <w:num w:numId="5">
    <w:abstractNumId w:val="66"/>
  </w:num>
  <w:num w:numId="6">
    <w:abstractNumId w:val="111"/>
  </w:num>
  <w:num w:numId="7">
    <w:abstractNumId w:val="86"/>
  </w:num>
  <w:num w:numId="8">
    <w:abstractNumId w:val="33"/>
  </w:num>
  <w:num w:numId="9">
    <w:abstractNumId w:val="81"/>
  </w:num>
  <w:num w:numId="10">
    <w:abstractNumId w:val="23"/>
  </w:num>
  <w:num w:numId="11">
    <w:abstractNumId w:val="96"/>
  </w:num>
  <w:num w:numId="12">
    <w:abstractNumId w:val="127"/>
  </w:num>
  <w:num w:numId="13">
    <w:abstractNumId w:val="22"/>
  </w:num>
  <w:num w:numId="14">
    <w:abstractNumId w:val="47"/>
  </w:num>
  <w:num w:numId="15">
    <w:abstractNumId w:val="15"/>
  </w:num>
  <w:num w:numId="16">
    <w:abstractNumId w:val="108"/>
  </w:num>
  <w:num w:numId="17">
    <w:abstractNumId w:val="88"/>
  </w:num>
  <w:num w:numId="18">
    <w:abstractNumId w:val="94"/>
  </w:num>
  <w:num w:numId="19">
    <w:abstractNumId w:val="122"/>
  </w:num>
  <w:num w:numId="20">
    <w:abstractNumId w:val="0"/>
  </w:num>
  <w:num w:numId="21">
    <w:abstractNumId w:val="29"/>
  </w:num>
  <w:num w:numId="22">
    <w:abstractNumId w:val="49"/>
  </w:num>
  <w:num w:numId="23">
    <w:abstractNumId w:val="17"/>
  </w:num>
  <w:num w:numId="24">
    <w:abstractNumId w:val="79"/>
  </w:num>
  <w:num w:numId="25">
    <w:abstractNumId w:val="27"/>
  </w:num>
  <w:num w:numId="26">
    <w:abstractNumId w:val="125"/>
  </w:num>
  <w:num w:numId="27">
    <w:abstractNumId w:val="77"/>
  </w:num>
  <w:num w:numId="28">
    <w:abstractNumId w:val="59"/>
  </w:num>
  <w:num w:numId="29">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53"/>
  </w:num>
  <w:num w:numId="32">
    <w:abstractNumId w:val="28"/>
  </w:num>
  <w:num w:numId="33">
    <w:abstractNumId w:val="72"/>
  </w:num>
  <w:num w:numId="34">
    <w:abstractNumId w:val="43"/>
  </w:num>
  <w:num w:numId="35">
    <w:abstractNumId w:val="31"/>
  </w:num>
  <w:num w:numId="36">
    <w:abstractNumId w:val="85"/>
  </w:num>
  <w:num w:numId="37">
    <w:abstractNumId w:val="32"/>
  </w:num>
  <w:num w:numId="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31"/>
  </w:num>
  <w:num w:numId="41">
    <w:abstractNumId w:val="21"/>
  </w:num>
  <w:num w:numId="42">
    <w:abstractNumId w:val="100"/>
  </w:num>
  <w:num w:numId="43">
    <w:abstractNumId w:val="1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7"/>
  </w:num>
  <w:num w:numId="46">
    <w:abstractNumId w:val="129"/>
  </w:num>
  <w:num w:numId="47">
    <w:abstractNumId w:val="90"/>
  </w:num>
  <w:num w:numId="48">
    <w:abstractNumId w:val="116"/>
  </w:num>
  <w:num w:numId="49">
    <w:abstractNumId w:val="20"/>
  </w:num>
  <w:num w:numId="50">
    <w:abstractNumId w:val="82"/>
  </w:num>
  <w:num w:numId="5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0"/>
  </w:num>
  <w:num w:numId="54">
    <w:abstractNumId w:val="87"/>
  </w:num>
  <w:num w:numId="55">
    <w:abstractNumId w:val="37"/>
  </w:num>
  <w:num w:numId="56">
    <w:abstractNumId w:val="54"/>
  </w:num>
  <w:num w:numId="57">
    <w:abstractNumId w:val="65"/>
  </w:num>
  <w:num w:numId="58">
    <w:abstractNumId w:val="128"/>
  </w:num>
  <w:num w:numId="59">
    <w:abstractNumId w:val="107"/>
  </w:num>
  <w:num w:numId="60">
    <w:abstractNumId w:val="114"/>
  </w:num>
  <w:num w:numId="61">
    <w:abstractNumId w:val="109"/>
  </w:num>
  <w:num w:numId="62">
    <w:abstractNumId w:val="105"/>
  </w:num>
  <w:num w:numId="63">
    <w:abstractNumId w:val="69"/>
  </w:num>
  <w:num w:numId="64">
    <w:abstractNumId w:val="121"/>
  </w:num>
  <w:num w:numId="65">
    <w:abstractNumId w:val="34"/>
  </w:num>
  <w:num w:numId="66">
    <w:abstractNumId w:val="113"/>
  </w:num>
  <w:num w:numId="67">
    <w:abstractNumId w:val="80"/>
  </w:num>
  <w:num w:numId="68">
    <w:abstractNumId w:val="46"/>
  </w:num>
  <w:num w:numId="69">
    <w:abstractNumId w:val="92"/>
  </w:num>
  <w:num w:numId="70">
    <w:abstractNumId w:val="18"/>
  </w:num>
  <w:num w:numId="71">
    <w:abstractNumId w:val="106"/>
  </w:num>
  <w:num w:numId="72">
    <w:abstractNumId w:val="83"/>
  </w:num>
  <w:num w:numId="73">
    <w:abstractNumId w:val="75"/>
  </w:num>
  <w:num w:numId="74">
    <w:abstractNumId w:val="98"/>
  </w:num>
  <w:num w:numId="75">
    <w:abstractNumId w:val="36"/>
  </w:num>
  <w:num w:numId="76">
    <w:abstractNumId w:val="130"/>
  </w:num>
  <w:num w:numId="77">
    <w:abstractNumId w:val="123"/>
  </w:num>
  <w:num w:numId="78">
    <w:abstractNumId w:val="84"/>
  </w:num>
  <w:num w:numId="79">
    <w:abstractNumId w:val="99"/>
  </w:num>
  <w:num w:numId="80">
    <w:abstractNumId w:val="24"/>
  </w:num>
  <w:num w:numId="81">
    <w:abstractNumId w:val="62"/>
  </w:num>
  <w:num w:numId="82">
    <w:abstractNumId w:val="119"/>
  </w:num>
  <w:num w:numId="83">
    <w:abstractNumId w:val="126"/>
  </w:num>
  <w:num w:numId="84">
    <w:abstractNumId w:val="78"/>
  </w:num>
  <w:num w:numId="85">
    <w:abstractNumId w:val="44"/>
  </w:num>
  <w:num w:numId="86">
    <w:abstractNumId w:val="50"/>
  </w:num>
  <w:num w:numId="87">
    <w:abstractNumId w:val="63"/>
  </w:num>
  <w:num w:numId="88">
    <w:abstractNumId w:val="11"/>
  </w:num>
  <w:num w:numId="89">
    <w:abstractNumId w:val="68"/>
  </w:num>
  <w:num w:numId="90">
    <w:abstractNumId w:val="118"/>
  </w:num>
  <w:num w:numId="91">
    <w:abstractNumId w:val="91"/>
  </w:num>
  <w:num w:numId="92">
    <w:abstractNumId w:val="110"/>
  </w:num>
  <w:num w:numId="93">
    <w:abstractNumId w:val="45"/>
  </w:num>
  <w:num w:numId="94">
    <w:abstractNumId w:val="101"/>
  </w:num>
  <w:num w:numId="95">
    <w:abstractNumId w:val="39"/>
  </w:num>
  <w:num w:numId="96">
    <w:abstractNumId w:val="117"/>
  </w:num>
  <w:num w:numId="97">
    <w:abstractNumId w:val="73"/>
  </w:num>
  <w:num w:numId="98">
    <w:abstractNumId w:val="56"/>
  </w:num>
  <w:num w:numId="99">
    <w:abstractNumId w:val="89"/>
  </w:num>
  <w:num w:numId="100">
    <w:abstractNumId w:val="95"/>
  </w:num>
  <w:num w:numId="101">
    <w:abstractNumId w:val="1"/>
  </w:num>
  <w:num w:numId="102">
    <w:abstractNumId w:val="2"/>
  </w:num>
  <w:num w:numId="103">
    <w:abstractNumId w:val="3"/>
  </w:num>
  <w:num w:numId="104">
    <w:abstractNumId w:val="4"/>
  </w:num>
  <w:num w:numId="105">
    <w:abstractNumId w:val="5"/>
  </w:num>
  <w:num w:numId="106">
    <w:abstractNumId w:val="6"/>
  </w:num>
  <w:num w:numId="107">
    <w:abstractNumId w:val="7"/>
  </w:num>
  <w:num w:numId="108">
    <w:abstractNumId w:val="8"/>
  </w:num>
  <w:num w:numId="109">
    <w:abstractNumId w:val="9"/>
  </w:num>
  <w:num w:numId="110">
    <w:abstractNumId w:val="10"/>
  </w:num>
  <w:num w:numId="111">
    <w:abstractNumId w:val="12"/>
  </w:num>
  <w:num w:numId="112">
    <w:abstractNumId w:val="13"/>
  </w:num>
  <w:num w:numId="113">
    <w:abstractNumId w:val="124"/>
  </w:num>
  <w:num w:numId="114">
    <w:abstractNumId w:val="51"/>
  </w:num>
  <w:num w:numId="115">
    <w:abstractNumId w:val="76"/>
  </w:num>
  <w:num w:numId="116">
    <w:abstractNumId w:val="26"/>
  </w:num>
  <w:num w:numId="117">
    <w:abstractNumId w:val="60"/>
  </w:num>
  <w:num w:numId="118">
    <w:abstractNumId w:val="40"/>
  </w:num>
  <w:num w:numId="119">
    <w:abstractNumId w:val="93"/>
  </w:num>
  <w:num w:numId="120">
    <w:abstractNumId w:val="74"/>
  </w:num>
  <w:num w:numId="121">
    <w:abstractNumId w:val="19"/>
  </w:num>
  <w:num w:numId="122">
    <w:abstractNumId w:val="97"/>
  </w:num>
  <w:num w:numId="123">
    <w:abstractNumId w:val="55"/>
  </w:num>
  <w:num w:numId="124">
    <w:abstractNumId w:val="64"/>
  </w:num>
  <w:num w:numId="125">
    <w:abstractNumId w:val="103"/>
  </w:num>
  <w:num w:numId="126">
    <w:abstractNumId w:val="112"/>
  </w:num>
  <w:num w:numId="127">
    <w:abstractNumId w:val="25"/>
  </w:num>
  <w:num w:numId="128">
    <w:abstractNumId w:val="132"/>
  </w:num>
  <w:num w:numId="129">
    <w:abstractNumId w:val="102"/>
  </w:num>
  <w:num w:numId="130">
    <w:abstractNumId w:val="120"/>
  </w:num>
  <w:num w:numId="131">
    <w:abstractNumId w:val="52"/>
  </w:num>
  <w:num w:numId="132">
    <w:abstractNumId w:val="115"/>
  </w:num>
  <w:num w:numId="133">
    <w:abstractNumId w:val="14"/>
  </w:num>
  <w:num w:numId="134">
    <w:abstractNumId w:val="48"/>
  </w:num>
  <w:num w:numId="135">
    <w:abstractNumId w:val="38"/>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87B9C"/>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3943"/>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66BD"/>
    <w:rsid w:val="0036717B"/>
    <w:rsid w:val="00367370"/>
    <w:rsid w:val="00367A40"/>
    <w:rsid w:val="00367D6B"/>
    <w:rsid w:val="00371115"/>
    <w:rsid w:val="003711ED"/>
    <w:rsid w:val="0037228A"/>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063D"/>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3814"/>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0314"/>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57EFF"/>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371E0"/>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208"/>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80F"/>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256"/>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1C3B"/>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644"/>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11E3"/>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2F66"/>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391D"/>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391"/>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87660A4"/>
  <w15:docId w15:val="{C20B0BED-B0AD-47C6-B812-95C18011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E0A00"/>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uiPriority w:val="99"/>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uiPriority w:val="99"/>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uiPriority w:val="99"/>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62"/>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paragraph" w:customStyle="1" w:styleId="312002">
    <w:name w:val="Стиль Основной текст с отступом 3 + 12 пт Слева:  002 см Первая ..."/>
    <w:basedOn w:val="a7"/>
    <w:rsid w:val="00263943"/>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263943"/>
    <w:pPr>
      <w:numPr>
        <w:numId w:val="88"/>
      </w:numPr>
      <w:suppressAutoHyphens/>
      <w:spacing w:line="360" w:lineRule="auto"/>
    </w:pPr>
    <w:rPr>
      <w:sz w:val="24"/>
      <w:szCs w:val="22"/>
      <w:lang w:eastAsia="zh-CN"/>
    </w:rPr>
  </w:style>
  <w:style w:type="character" w:customStyle="1" w:styleId="WW8Num1z0">
    <w:name w:val="WW8Num1z0"/>
    <w:rsid w:val="00263943"/>
  </w:style>
  <w:style w:type="character" w:customStyle="1" w:styleId="WW8Num1z1">
    <w:name w:val="WW8Num1z1"/>
    <w:rsid w:val="00263943"/>
  </w:style>
  <w:style w:type="character" w:customStyle="1" w:styleId="WW8Num1z2">
    <w:name w:val="WW8Num1z2"/>
    <w:rsid w:val="00263943"/>
  </w:style>
  <w:style w:type="character" w:customStyle="1" w:styleId="WW8Num1z3">
    <w:name w:val="WW8Num1z3"/>
    <w:rsid w:val="00263943"/>
  </w:style>
  <w:style w:type="character" w:customStyle="1" w:styleId="WW8Num1z4">
    <w:name w:val="WW8Num1z4"/>
    <w:rsid w:val="00263943"/>
  </w:style>
  <w:style w:type="character" w:customStyle="1" w:styleId="WW8Num1z5">
    <w:name w:val="WW8Num1z5"/>
    <w:rsid w:val="00263943"/>
  </w:style>
  <w:style w:type="character" w:customStyle="1" w:styleId="WW8Num1z6">
    <w:name w:val="WW8Num1z6"/>
    <w:rsid w:val="00263943"/>
  </w:style>
  <w:style w:type="character" w:customStyle="1" w:styleId="WW8Num1z7">
    <w:name w:val="WW8Num1z7"/>
    <w:rsid w:val="00263943"/>
  </w:style>
  <w:style w:type="character" w:customStyle="1" w:styleId="WW8Num1z8">
    <w:name w:val="WW8Num1z8"/>
    <w:rsid w:val="00263943"/>
  </w:style>
  <w:style w:type="character" w:customStyle="1" w:styleId="WW8Num2z0">
    <w:name w:val="WW8Num2z0"/>
    <w:rsid w:val="00263943"/>
    <w:rPr>
      <w:rFonts w:ascii="Franklin Gothic Book" w:hAnsi="Franklin Gothic Book" w:cs="Franklin Gothic Book" w:hint="default"/>
      <w:b w:val="0"/>
      <w:sz w:val="28"/>
      <w:szCs w:val="28"/>
    </w:rPr>
  </w:style>
  <w:style w:type="character" w:customStyle="1" w:styleId="WW8Num2z1">
    <w:name w:val="WW8Num2z1"/>
    <w:rsid w:val="00263943"/>
  </w:style>
  <w:style w:type="character" w:customStyle="1" w:styleId="WW8Num2z2">
    <w:name w:val="WW8Num2z2"/>
    <w:rsid w:val="00263943"/>
  </w:style>
  <w:style w:type="character" w:customStyle="1" w:styleId="WW8Num2z3">
    <w:name w:val="WW8Num2z3"/>
    <w:rsid w:val="00263943"/>
  </w:style>
  <w:style w:type="character" w:customStyle="1" w:styleId="WW8Num2z4">
    <w:name w:val="WW8Num2z4"/>
    <w:rsid w:val="00263943"/>
  </w:style>
  <w:style w:type="character" w:customStyle="1" w:styleId="WW8Num2z5">
    <w:name w:val="WW8Num2z5"/>
    <w:rsid w:val="00263943"/>
  </w:style>
  <w:style w:type="character" w:customStyle="1" w:styleId="WW8Num2z6">
    <w:name w:val="WW8Num2z6"/>
    <w:rsid w:val="00263943"/>
  </w:style>
  <w:style w:type="character" w:customStyle="1" w:styleId="WW8Num2z7">
    <w:name w:val="WW8Num2z7"/>
    <w:rsid w:val="00263943"/>
  </w:style>
  <w:style w:type="character" w:customStyle="1" w:styleId="WW8Num2z8">
    <w:name w:val="WW8Num2z8"/>
    <w:rsid w:val="00263943"/>
  </w:style>
  <w:style w:type="character" w:customStyle="1" w:styleId="WW8Num3z0">
    <w:name w:val="WW8Num3z0"/>
    <w:rsid w:val="00263943"/>
    <w:rPr>
      <w:rFonts w:ascii="Franklin Gothic Book" w:hAnsi="Franklin Gothic Book" w:cs="Franklin Gothic Book" w:hint="default"/>
      <w:sz w:val="28"/>
      <w:szCs w:val="28"/>
    </w:rPr>
  </w:style>
  <w:style w:type="character" w:customStyle="1" w:styleId="WW8Num3z1">
    <w:name w:val="WW8Num3z1"/>
    <w:rsid w:val="00263943"/>
    <w:rPr>
      <w:rFonts w:ascii="Courier New" w:hAnsi="Courier New" w:cs="Courier New" w:hint="default"/>
    </w:rPr>
  </w:style>
  <w:style w:type="character" w:customStyle="1" w:styleId="WW8Num3z2">
    <w:name w:val="WW8Num3z2"/>
    <w:rsid w:val="00263943"/>
    <w:rPr>
      <w:rFonts w:ascii="Wingdings" w:hAnsi="Wingdings" w:cs="Wingdings" w:hint="default"/>
    </w:rPr>
  </w:style>
  <w:style w:type="character" w:customStyle="1" w:styleId="WW8Num3z3">
    <w:name w:val="WW8Num3z3"/>
    <w:rsid w:val="00263943"/>
    <w:rPr>
      <w:rFonts w:ascii="Symbol" w:hAnsi="Symbol" w:cs="Symbol" w:hint="default"/>
    </w:rPr>
  </w:style>
  <w:style w:type="character" w:customStyle="1" w:styleId="WW8Num4z0">
    <w:name w:val="WW8Num4z0"/>
    <w:rsid w:val="00263943"/>
    <w:rPr>
      <w:rFonts w:ascii="Symbol" w:hAnsi="Symbol" w:cs="Symbol" w:hint="default"/>
      <w:sz w:val="28"/>
      <w:szCs w:val="28"/>
    </w:rPr>
  </w:style>
  <w:style w:type="character" w:customStyle="1" w:styleId="WW8Num4z1">
    <w:name w:val="WW8Num4z1"/>
    <w:rsid w:val="00263943"/>
    <w:rPr>
      <w:rFonts w:ascii="Courier New" w:hAnsi="Courier New" w:cs="Courier New" w:hint="default"/>
    </w:rPr>
  </w:style>
  <w:style w:type="character" w:customStyle="1" w:styleId="WW8Num4z2">
    <w:name w:val="WW8Num4z2"/>
    <w:rsid w:val="00263943"/>
    <w:rPr>
      <w:rFonts w:ascii="Wingdings" w:hAnsi="Wingdings" w:cs="Wingdings" w:hint="default"/>
    </w:rPr>
  </w:style>
  <w:style w:type="character" w:customStyle="1" w:styleId="WW8Num5z0">
    <w:name w:val="WW8Num5z0"/>
    <w:rsid w:val="00263943"/>
    <w:rPr>
      <w:rFonts w:hint="default"/>
    </w:rPr>
  </w:style>
  <w:style w:type="character" w:customStyle="1" w:styleId="WW8Num5z2">
    <w:name w:val="WW8Num5z2"/>
    <w:rsid w:val="00263943"/>
    <w:rPr>
      <w:rFonts w:hint="default"/>
      <w:color w:val="auto"/>
    </w:rPr>
  </w:style>
  <w:style w:type="character" w:customStyle="1" w:styleId="WW8Num6z0">
    <w:name w:val="WW8Num6z0"/>
    <w:rsid w:val="00263943"/>
    <w:rPr>
      <w:rFonts w:hint="default"/>
    </w:rPr>
  </w:style>
  <w:style w:type="character" w:customStyle="1" w:styleId="WW8Num7z0">
    <w:name w:val="WW8Num7z0"/>
    <w:rsid w:val="00263943"/>
    <w:rPr>
      <w:rFonts w:ascii="Symbol" w:eastAsia="Calibri" w:hAnsi="Symbol" w:cs="Symbol" w:hint="default"/>
      <w:sz w:val="28"/>
      <w:szCs w:val="28"/>
      <w:lang w:eastAsia="en-US"/>
    </w:rPr>
  </w:style>
  <w:style w:type="character" w:customStyle="1" w:styleId="WW8Num7z1">
    <w:name w:val="WW8Num7z1"/>
    <w:rsid w:val="00263943"/>
    <w:rPr>
      <w:rFonts w:ascii="Courier New" w:hAnsi="Courier New" w:cs="Courier New" w:hint="default"/>
    </w:rPr>
  </w:style>
  <w:style w:type="character" w:customStyle="1" w:styleId="WW8Num7z2">
    <w:name w:val="WW8Num7z2"/>
    <w:rsid w:val="00263943"/>
    <w:rPr>
      <w:rFonts w:ascii="Wingdings" w:hAnsi="Wingdings" w:cs="Wingdings" w:hint="default"/>
    </w:rPr>
  </w:style>
  <w:style w:type="character" w:customStyle="1" w:styleId="WW8Num8z0">
    <w:name w:val="WW8Num8z0"/>
    <w:rsid w:val="00263943"/>
  </w:style>
  <w:style w:type="character" w:customStyle="1" w:styleId="WW8Num8z1">
    <w:name w:val="WW8Num8z1"/>
    <w:rsid w:val="00263943"/>
  </w:style>
  <w:style w:type="character" w:customStyle="1" w:styleId="WW8Num8z2">
    <w:name w:val="WW8Num8z2"/>
    <w:rsid w:val="00263943"/>
  </w:style>
  <w:style w:type="character" w:customStyle="1" w:styleId="WW8Num8z3">
    <w:name w:val="WW8Num8z3"/>
    <w:rsid w:val="00263943"/>
  </w:style>
  <w:style w:type="character" w:customStyle="1" w:styleId="WW8Num8z4">
    <w:name w:val="WW8Num8z4"/>
    <w:rsid w:val="00263943"/>
  </w:style>
  <w:style w:type="character" w:customStyle="1" w:styleId="WW8Num8z5">
    <w:name w:val="WW8Num8z5"/>
    <w:rsid w:val="00263943"/>
  </w:style>
  <w:style w:type="character" w:customStyle="1" w:styleId="WW8Num8z6">
    <w:name w:val="WW8Num8z6"/>
    <w:rsid w:val="00263943"/>
  </w:style>
  <w:style w:type="character" w:customStyle="1" w:styleId="WW8Num8z7">
    <w:name w:val="WW8Num8z7"/>
    <w:rsid w:val="00263943"/>
  </w:style>
  <w:style w:type="character" w:customStyle="1" w:styleId="WW8Num8z8">
    <w:name w:val="WW8Num8z8"/>
    <w:rsid w:val="00263943"/>
  </w:style>
  <w:style w:type="character" w:customStyle="1" w:styleId="WW8Num9z0">
    <w:name w:val="WW8Num9z0"/>
    <w:rsid w:val="00263943"/>
    <w:rPr>
      <w:rFonts w:ascii="Symbol" w:hAnsi="Symbol" w:cs="Symbol" w:hint="default"/>
      <w:sz w:val="28"/>
      <w:szCs w:val="28"/>
    </w:rPr>
  </w:style>
  <w:style w:type="character" w:customStyle="1" w:styleId="WW8Num9z1">
    <w:name w:val="WW8Num9z1"/>
    <w:rsid w:val="00263943"/>
    <w:rPr>
      <w:rFonts w:ascii="Courier New" w:hAnsi="Courier New" w:cs="Courier New" w:hint="default"/>
    </w:rPr>
  </w:style>
  <w:style w:type="character" w:customStyle="1" w:styleId="WW8Num9z2">
    <w:name w:val="WW8Num9z2"/>
    <w:rsid w:val="00263943"/>
    <w:rPr>
      <w:rFonts w:ascii="Wingdings" w:hAnsi="Wingdings" w:cs="Wingdings" w:hint="default"/>
    </w:rPr>
  </w:style>
  <w:style w:type="character" w:customStyle="1" w:styleId="WW8Num10z0">
    <w:name w:val="WW8Num10z0"/>
    <w:rsid w:val="00263943"/>
  </w:style>
  <w:style w:type="character" w:customStyle="1" w:styleId="WW8Num10z1">
    <w:name w:val="WW8Num10z1"/>
    <w:rsid w:val="00263943"/>
    <w:rPr>
      <w:rFonts w:hint="default"/>
    </w:rPr>
  </w:style>
  <w:style w:type="character" w:customStyle="1" w:styleId="WW8Num11z0">
    <w:name w:val="WW8Num11z0"/>
    <w:rsid w:val="00263943"/>
  </w:style>
  <w:style w:type="character" w:customStyle="1" w:styleId="WW8Num11z1">
    <w:name w:val="WW8Num11z1"/>
    <w:rsid w:val="00263943"/>
  </w:style>
  <w:style w:type="character" w:customStyle="1" w:styleId="WW8Num11z2">
    <w:name w:val="WW8Num11z2"/>
    <w:rsid w:val="00263943"/>
  </w:style>
  <w:style w:type="character" w:customStyle="1" w:styleId="WW8Num11z3">
    <w:name w:val="WW8Num11z3"/>
    <w:rsid w:val="00263943"/>
  </w:style>
  <w:style w:type="character" w:customStyle="1" w:styleId="WW8Num11z4">
    <w:name w:val="WW8Num11z4"/>
    <w:rsid w:val="00263943"/>
  </w:style>
  <w:style w:type="character" w:customStyle="1" w:styleId="WW8Num11z5">
    <w:name w:val="WW8Num11z5"/>
    <w:rsid w:val="00263943"/>
  </w:style>
  <w:style w:type="character" w:customStyle="1" w:styleId="WW8Num11z6">
    <w:name w:val="WW8Num11z6"/>
    <w:rsid w:val="00263943"/>
  </w:style>
  <w:style w:type="character" w:customStyle="1" w:styleId="WW8Num11z7">
    <w:name w:val="WW8Num11z7"/>
    <w:rsid w:val="00263943"/>
  </w:style>
  <w:style w:type="character" w:customStyle="1" w:styleId="WW8Num11z8">
    <w:name w:val="WW8Num11z8"/>
    <w:rsid w:val="00263943"/>
  </w:style>
  <w:style w:type="character" w:customStyle="1" w:styleId="WW8Num12z0">
    <w:name w:val="WW8Num12z0"/>
    <w:rsid w:val="00263943"/>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263943"/>
    <w:rPr>
      <w:rFonts w:cs="Times New Roman" w:hint="default"/>
    </w:rPr>
  </w:style>
  <w:style w:type="character" w:customStyle="1" w:styleId="WW8Num13z0">
    <w:name w:val="WW8Num13z0"/>
    <w:rsid w:val="00263943"/>
    <w:rPr>
      <w:rFonts w:ascii="Symbol" w:hAnsi="Symbol" w:cs="Symbol" w:hint="default"/>
      <w:sz w:val="28"/>
      <w:szCs w:val="26"/>
    </w:rPr>
  </w:style>
  <w:style w:type="character" w:customStyle="1" w:styleId="WW8Num13z1">
    <w:name w:val="WW8Num13z1"/>
    <w:rsid w:val="00263943"/>
    <w:rPr>
      <w:rFonts w:ascii="Courier New" w:hAnsi="Courier New" w:cs="Courier New" w:hint="default"/>
    </w:rPr>
  </w:style>
  <w:style w:type="character" w:customStyle="1" w:styleId="WW8Num13z2">
    <w:name w:val="WW8Num13z2"/>
    <w:rsid w:val="00263943"/>
    <w:rPr>
      <w:rFonts w:ascii="Wingdings" w:hAnsi="Wingdings" w:cs="Wingdings" w:hint="default"/>
    </w:rPr>
  </w:style>
  <w:style w:type="character" w:customStyle="1" w:styleId="WW8Num14z0">
    <w:name w:val="WW8Num14z0"/>
    <w:rsid w:val="00263943"/>
    <w:rPr>
      <w:rFonts w:ascii="Wingdings" w:hAnsi="Wingdings" w:cs="Wingdings" w:hint="default"/>
    </w:rPr>
  </w:style>
  <w:style w:type="character" w:customStyle="1" w:styleId="WW8Num14z1">
    <w:name w:val="WW8Num14z1"/>
    <w:rsid w:val="00263943"/>
    <w:rPr>
      <w:rFonts w:ascii="Courier New" w:hAnsi="Courier New" w:cs="Courier New" w:hint="default"/>
    </w:rPr>
  </w:style>
  <w:style w:type="character" w:customStyle="1" w:styleId="WW8Num14z3">
    <w:name w:val="WW8Num14z3"/>
    <w:rsid w:val="00263943"/>
    <w:rPr>
      <w:rFonts w:ascii="Symbol" w:hAnsi="Symbol" w:cs="Symbol" w:hint="default"/>
    </w:rPr>
  </w:style>
  <w:style w:type="character" w:customStyle="1" w:styleId="WW8Num15z0">
    <w:name w:val="WW8Num15z0"/>
    <w:rsid w:val="00263943"/>
  </w:style>
  <w:style w:type="character" w:customStyle="1" w:styleId="WW8Num15z1">
    <w:name w:val="WW8Num15z1"/>
    <w:rsid w:val="00263943"/>
  </w:style>
  <w:style w:type="character" w:customStyle="1" w:styleId="WW8Num15z2">
    <w:name w:val="WW8Num15z2"/>
    <w:rsid w:val="00263943"/>
  </w:style>
  <w:style w:type="character" w:customStyle="1" w:styleId="WW8Num15z3">
    <w:name w:val="WW8Num15z3"/>
    <w:rsid w:val="00263943"/>
  </w:style>
  <w:style w:type="character" w:customStyle="1" w:styleId="WW8Num15z4">
    <w:name w:val="WW8Num15z4"/>
    <w:rsid w:val="00263943"/>
  </w:style>
  <w:style w:type="character" w:customStyle="1" w:styleId="WW8Num15z5">
    <w:name w:val="WW8Num15z5"/>
    <w:rsid w:val="00263943"/>
  </w:style>
  <w:style w:type="character" w:customStyle="1" w:styleId="WW8Num15z6">
    <w:name w:val="WW8Num15z6"/>
    <w:rsid w:val="00263943"/>
  </w:style>
  <w:style w:type="character" w:customStyle="1" w:styleId="WW8Num15z7">
    <w:name w:val="WW8Num15z7"/>
    <w:rsid w:val="00263943"/>
  </w:style>
  <w:style w:type="character" w:customStyle="1" w:styleId="WW8Num15z8">
    <w:name w:val="WW8Num15z8"/>
    <w:rsid w:val="00263943"/>
  </w:style>
  <w:style w:type="character" w:customStyle="1" w:styleId="WW8Num16z0">
    <w:name w:val="WW8Num16z0"/>
    <w:rsid w:val="00263943"/>
    <w:rPr>
      <w:rFonts w:hint="default"/>
    </w:rPr>
  </w:style>
  <w:style w:type="character" w:customStyle="1" w:styleId="WW8Num16z1">
    <w:name w:val="WW8Num16z1"/>
    <w:rsid w:val="00263943"/>
  </w:style>
  <w:style w:type="character" w:customStyle="1" w:styleId="WW8Num16z2">
    <w:name w:val="WW8Num16z2"/>
    <w:rsid w:val="00263943"/>
  </w:style>
  <w:style w:type="character" w:customStyle="1" w:styleId="WW8Num16z3">
    <w:name w:val="WW8Num16z3"/>
    <w:rsid w:val="00263943"/>
  </w:style>
  <w:style w:type="character" w:customStyle="1" w:styleId="WW8Num16z4">
    <w:name w:val="WW8Num16z4"/>
    <w:rsid w:val="00263943"/>
  </w:style>
  <w:style w:type="character" w:customStyle="1" w:styleId="WW8Num16z5">
    <w:name w:val="WW8Num16z5"/>
    <w:rsid w:val="00263943"/>
  </w:style>
  <w:style w:type="character" w:customStyle="1" w:styleId="WW8Num16z6">
    <w:name w:val="WW8Num16z6"/>
    <w:rsid w:val="00263943"/>
  </w:style>
  <w:style w:type="character" w:customStyle="1" w:styleId="WW8Num16z7">
    <w:name w:val="WW8Num16z7"/>
    <w:rsid w:val="00263943"/>
  </w:style>
  <w:style w:type="character" w:customStyle="1" w:styleId="WW8Num16z8">
    <w:name w:val="WW8Num16z8"/>
    <w:rsid w:val="00263943"/>
  </w:style>
  <w:style w:type="character" w:customStyle="1" w:styleId="WW8Num17z0">
    <w:name w:val="WW8Num17z0"/>
    <w:rsid w:val="00263943"/>
  </w:style>
  <w:style w:type="character" w:customStyle="1" w:styleId="WW8Num17z1">
    <w:name w:val="WW8Num17z1"/>
    <w:rsid w:val="00263943"/>
  </w:style>
  <w:style w:type="character" w:customStyle="1" w:styleId="WW8Num17z2">
    <w:name w:val="WW8Num17z2"/>
    <w:rsid w:val="00263943"/>
  </w:style>
  <w:style w:type="character" w:customStyle="1" w:styleId="WW8Num17z3">
    <w:name w:val="WW8Num17z3"/>
    <w:rsid w:val="00263943"/>
  </w:style>
  <w:style w:type="character" w:customStyle="1" w:styleId="WW8Num17z4">
    <w:name w:val="WW8Num17z4"/>
    <w:rsid w:val="00263943"/>
  </w:style>
  <w:style w:type="character" w:customStyle="1" w:styleId="WW8Num17z5">
    <w:name w:val="WW8Num17z5"/>
    <w:rsid w:val="00263943"/>
  </w:style>
  <w:style w:type="character" w:customStyle="1" w:styleId="WW8Num17z6">
    <w:name w:val="WW8Num17z6"/>
    <w:rsid w:val="00263943"/>
  </w:style>
  <w:style w:type="character" w:customStyle="1" w:styleId="WW8Num17z7">
    <w:name w:val="WW8Num17z7"/>
    <w:rsid w:val="00263943"/>
  </w:style>
  <w:style w:type="character" w:customStyle="1" w:styleId="WW8Num17z8">
    <w:name w:val="WW8Num17z8"/>
    <w:rsid w:val="00263943"/>
  </w:style>
  <w:style w:type="character" w:customStyle="1" w:styleId="WW8Num18z0">
    <w:name w:val="WW8Num18z0"/>
    <w:rsid w:val="00263943"/>
    <w:rPr>
      <w:rFonts w:ascii="Franklin Gothic Book" w:hAnsi="Franklin Gothic Book" w:cs="Franklin Gothic Book" w:hint="default"/>
      <w:sz w:val="28"/>
      <w:szCs w:val="28"/>
    </w:rPr>
  </w:style>
  <w:style w:type="character" w:customStyle="1" w:styleId="WW8Num19z0">
    <w:name w:val="WW8Num19z0"/>
    <w:rsid w:val="00263943"/>
    <w:rPr>
      <w:rFonts w:ascii="Franklin Gothic Book" w:hAnsi="Franklin Gothic Book" w:cs="Franklin Gothic Book" w:hint="default"/>
      <w:b/>
      <w:sz w:val="28"/>
      <w:szCs w:val="28"/>
    </w:rPr>
  </w:style>
  <w:style w:type="character" w:customStyle="1" w:styleId="WW8Num20z0">
    <w:name w:val="WW8Num20z0"/>
    <w:rsid w:val="00263943"/>
    <w:rPr>
      <w:rFonts w:ascii="Symbol" w:hAnsi="Symbol" w:cs="Symbol" w:hint="default"/>
    </w:rPr>
  </w:style>
  <w:style w:type="character" w:customStyle="1" w:styleId="WW8Num20z1">
    <w:name w:val="WW8Num20z1"/>
    <w:rsid w:val="00263943"/>
    <w:rPr>
      <w:rFonts w:ascii="Courier New" w:hAnsi="Courier New" w:cs="Courier New" w:hint="default"/>
    </w:rPr>
  </w:style>
  <w:style w:type="character" w:customStyle="1" w:styleId="WW8Num20z2">
    <w:name w:val="WW8Num20z2"/>
    <w:rsid w:val="00263943"/>
    <w:rPr>
      <w:rFonts w:ascii="Wingdings" w:hAnsi="Wingdings" w:cs="Wingdings" w:hint="default"/>
    </w:rPr>
  </w:style>
  <w:style w:type="character" w:customStyle="1" w:styleId="WW8Num21z0">
    <w:name w:val="WW8Num21z0"/>
    <w:rsid w:val="00263943"/>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263943"/>
    <w:rPr>
      <w:rFonts w:cs="Times New Roman"/>
    </w:rPr>
  </w:style>
  <w:style w:type="character" w:customStyle="1" w:styleId="WW8Num22z0">
    <w:name w:val="WW8Num22z0"/>
    <w:rsid w:val="00263943"/>
    <w:rPr>
      <w:rFonts w:ascii="Symbol" w:hAnsi="Symbol" w:cs="Symbol" w:hint="default"/>
    </w:rPr>
  </w:style>
  <w:style w:type="character" w:customStyle="1" w:styleId="WW8Num22z1">
    <w:name w:val="WW8Num22z1"/>
    <w:rsid w:val="00263943"/>
    <w:rPr>
      <w:rFonts w:ascii="Courier New" w:hAnsi="Courier New" w:cs="Courier New" w:hint="default"/>
    </w:rPr>
  </w:style>
  <w:style w:type="character" w:customStyle="1" w:styleId="WW8Num22z2">
    <w:name w:val="WW8Num22z2"/>
    <w:rsid w:val="00263943"/>
    <w:rPr>
      <w:rFonts w:ascii="Wingdings" w:hAnsi="Wingdings" w:cs="Wingdings" w:hint="default"/>
    </w:rPr>
  </w:style>
  <w:style w:type="character" w:customStyle="1" w:styleId="WW8NumSt4z0">
    <w:name w:val="WW8NumSt4z0"/>
    <w:rsid w:val="00263943"/>
    <w:rPr>
      <w:b w:val="0"/>
    </w:rPr>
  </w:style>
  <w:style w:type="character" w:customStyle="1" w:styleId="1f3">
    <w:name w:val="Основной шрифт абзаца1"/>
    <w:rsid w:val="00263943"/>
  </w:style>
  <w:style w:type="character" w:customStyle="1" w:styleId="123">
    <w:name w:val="Основной_12 Знак"/>
    <w:rsid w:val="00263943"/>
    <w:rPr>
      <w:sz w:val="24"/>
      <w:szCs w:val="24"/>
      <w:lang w:val="ru-RU" w:bidi="ar-SA"/>
    </w:rPr>
  </w:style>
  <w:style w:type="character" w:customStyle="1" w:styleId="1TimesNewRoman14pt0">
    <w:name w:val="Заголовок 1 + Times New Roman 14 pt Знак"/>
    <w:rsid w:val="00263943"/>
    <w:rPr>
      <w:rFonts w:cs="Arial"/>
      <w:b/>
      <w:bCs/>
      <w:kern w:val="2"/>
      <w:sz w:val="28"/>
      <w:szCs w:val="28"/>
      <w:lang w:val="ru-RU" w:bidi="ar-SA"/>
    </w:rPr>
  </w:style>
  <w:style w:type="character" w:customStyle="1" w:styleId="FontStyle40">
    <w:name w:val="Font Style40"/>
    <w:rsid w:val="00263943"/>
    <w:rPr>
      <w:rFonts w:ascii="Arial Narrow" w:hAnsi="Arial Narrow" w:cs="Arial Narrow"/>
      <w:i/>
      <w:iCs/>
      <w:spacing w:val="-10"/>
      <w:sz w:val="26"/>
      <w:szCs w:val="26"/>
    </w:rPr>
  </w:style>
  <w:style w:type="character" w:customStyle="1" w:styleId="FontStyle45">
    <w:name w:val="Font Style45"/>
    <w:rsid w:val="00263943"/>
    <w:rPr>
      <w:rFonts w:ascii="MS Reference Sans Serif" w:hAnsi="MS Reference Sans Serif" w:cs="MS Reference Sans Serif"/>
      <w:b/>
      <w:bCs/>
      <w:sz w:val="24"/>
      <w:szCs w:val="24"/>
    </w:rPr>
  </w:style>
  <w:style w:type="character" w:customStyle="1" w:styleId="FontStyle46">
    <w:name w:val="Font Style46"/>
    <w:rsid w:val="00263943"/>
    <w:rPr>
      <w:rFonts w:ascii="Arial Narrow" w:hAnsi="Arial Narrow" w:cs="Arial Narrow"/>
      <w:i/>
      <w:iCs/>
      <w:sz w:val="34"/>
      <w:szCs w:val="34"/>
    </w:rPr>
  </w:style>
  <w:style w:type="character" w:customStyle="1" w:styleId="FontStyle50">
    <w:name w:val="Font Style50"/>
    <w:rsid w:val="00263943"/>
    <w:rPr>
      <w:rFonts w:ascii="Arial Narrow" w:hAnsi="Arial Narrow" w:cs="Arial Narrow"/>
      <w:i/>
      <w:iCs/>
      <w:spacing w:val="-10"/>
      <w:sz w:val="24"/>
      <w:szCs w:val="24"/>
    </w:rPr>
  </w:style>
  <w:style w:type="character" w:customStyle="1" w:styleId="FontStyle33">
    <w:name w:val="Font Style33"/>
    <w:rsid w:val="00263943"/>
    <w:rPr>
      <w:rFonts w:ascii="Arial Narrow" w:hAnsi="Arial Narrow" w:cs="Arial Narrow"/>
      <w:i/>
      <w:iCs/>
      <w:spacing w:val="-10"/>
      <w:sz w:val="26"/>
      <w:szCs w:val="26"/>
    </w:rPr>
  </w:style>
  <w:style w:type="character" w:customStyle="1" w:styleId="affff5">
    <w:name w:val="Основной Знак"/>
    <w:rsid w:val="00263943"/>
    <w:rPr>
      <w:color w:val="0000FF"/>
      <w:sz w:val="24"/>
      <w:szCs w:val="28"/>
      <w:lang w:val="ru-RU" w:bidi="ar-SA"/>
    </w:rPr>
  </w:style>
  <w:style w:type="character" w:customStyle="1" w:styleId="EndnoteCharacters">
    <w:name w:val="Endnote Characters"/>
    <w:rsid w:val="00263943"/>
    <w:rPr>
      <w:vertAlign w:val="superscript"/>
    </w:rPr>
  </w:style>
  <w:style w:type="character" w:customStyle="1" w:styleId="affff6">
    <w:name w:val="Основной текст + Полужирный"/>
    <w:rsid w:val="00263943"/>
    <w:rPr>
      <w:rFonts w:ascii="Franklin Gothic Book" w:hAnsi="Franklin Gothic Book" w:cs="Franklin Gothic Book"/>
      <w:b/>
      <w:bCs/>
      <w:spacing w:val="0"/>
      <w:sz w:val="25"/>
      <w:szCs w:val="25"/>
    </w:rPr>
  </w:style>
  <w:style w:type="character" w:customStyle="1" w:styleId="FootnoteCharacters">
    <w:name w:val="Footnote Characters"/>
    <w:rsid w:val="00263943"/>
    <w:rPr>
      <w:vertAlign w:val="superscript"/>
    </w:rPr>
  </w:style>
  <w:style w:type="character" w:customStyle="1" w:styleId="1f4">
    <w:name w:val="Знак примечания1"/>
    <w:rsid w:val="00263943"/>
    <w:rPr>
      <w:sz w:val="16"/>
      <w:szCs w:val="16"/>
    </w:rPr>
  </w:style>
  <w:style w:type="character" w:customStyle="1" w:styleId="affff7">
    <w:name w:val="Тема примечания Знак"/>
    <w:rsid w:val="00263943"/>
    <w:rPr>
      <w:b/>
      <w:bCs/>
    </w:rPr>
  </w:style>
  <w:style w:type="character" w:customStyle="1" w:styleId="IndexLink">
    <w:name w:val="Index Link"/>
    <w:rsid w:val="00263943"/>
  </w:style>
  <w:style w:type="paragraph" w:customStyle="1" w:styleId="Index">
    <w:name w:val="Index"/>
    <w:basedOn w:val="a7"/>
    <w:rsid w:val="00263943"/>
    <w:pPr>
      <w:suppressLineNumbers/>
      <w:suppressAutoHyphens/>
    </w:pPr>
    <w:rPr>
      <w:rFonts w:cs="FreeSans"/>
      <w:sz w:val="24"/>
      <w:szCs w:val="24"/>
      <w:lang w:val="ru-RU" w:eastAsia="zh-CN"/>
    </w:rPr>
  </w:style>
  <w:style w:type="paragraph" w:customStyle="1" w:styleId="1f5">
    <w:name w:val="Текст примечания1"/>
    <w:basedOn w:val="a7"/>
    <w:rsid w:val="00263943"/>
    <w:pPr>
      <w:suppressAutoHyphens/>
    </w:pPr>
    <w:rPr>
      <w:lang w:val="ru-RU" w:eastAsia="zh-CN"/>
    </w:rPr>
  </w:style>
  <w:style w:type="paragraph" w:customStyle="1" w:styleId="xl28">
    <w:name w:val="xl28"/>
    <w:basedOn w:val="a7"/>
    <w:rsid w:val="00263943"/>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263943"/>
    <w:pPr>
      <w:suppressAutoHyphens/>
      <w:spacing w:before="100" w:after="100"/>
    </w:pPr>
    <w:rPr>
      <w:sz w:val="24"/>
      <w:lang w:val="ru-RU" w:eastAsia="zh-CN"/>
    </w:rPr>
  </w:style>
  <w:style w:type="paragraph" w:customStyle="1" w:styleId="b">
    <w:name w:val="Обычный/иb"/>
    <w:rsid w:val="00263943"/>
    <w:pPr>
      <w:widowControl w:val="0"/>
      <w:suppressAutoHyphens/>
      <w:ind w:firstLine="720"/>
      <w:jc w:val="both"/>
    </w:pPr>
    <w:rPr>
      <w:sz w:val="24"/>
      <w:lang w:eastAsia="zh-CN"/>
    </w:rPr>
  </w:style>
  <w:style w:type="paragraph" w:customStyle="1" w:styleId="1f6">
    <w:name w:val="Название объекта1"/>
    <w:basedOn w:val="a7"/>
    <w:next w:val="a7"/>
    <w:rsid w:val="00263943"/>
    <w:pPr>
      <w:suppressAutoHyphens/>
      <w:spacing w:line="312" w:lineRule="auto"/>
      <w:ind w:right="36"/>
      <w:jc w:val="center"/>
    </w:pPr>
    <w:rPr>
      <w:sz w:val="24"/>
      <w:lang w:val="ru-RU" w:eastAsia="zh-CN"/>
    </w:rPr>
  </w:style>
  <w:style w:type="paragraph" w:customStyle="1" w:styleId="affff8">
    <w:name w:val="Îáû÷íûé"/>
    <w:rsid w:val="00263943"/>
    <w:pPr>
      <w:suppressAutoHyphens/>
    </w:pPr>
    <w:rPr>
      <w:lang w:val="en-US" w:eastAsia="zh-CN"/>
    </w:rPr>
  </w:style>
  <w:style w:type="paragraph" w:customStyle="1" w:styleId="212">
    <w:name w:val="Основной текст с отступом 21"/>
    <w:basedOn w:val="a7"/>
    <w:rsid w:val="00263943"/>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263943"/>
    <w:pPr>
      <w:widowControl w:val="0"/>
      <w:numPr>
        <w:numId w:val="111"/>
      </w:numPr>
      <w:tabs>
        <w:tab w:val="left" w:pos="1080"/>
      </w:tabs>
      <w:suppressAutoHyphens/>
      <w:jc w:val="both"/>
    </w:pPr>
    <w:rPr>
      <w:sz w:val="24"/>
      <w:szCs w:val="24"/>
      <w:lang w:val="ru-RU" w:eastAsia="zh-CN"/>
    </w:rPr>
  </w:style>
  <w:style w:type="paragraph" w:customStyle="1" w:styleId="124">
    <w:name w:val="Основной_12"/>
    <w:basedOn w:val="a7"/>
    <w:rsid w:val="00263943"/>
    <w:pPr>
      <w:suppressAutoHyphens/>
      <w:spacing w:before="120" w:after="120" w:line="360" w:lineRule="auto"/>
      <w:ind w:firstLine="709"/>
      <w:jc w:val="both"/>
    </w:pPr>
    <w:rPr>
      <w:sz w:val="24"/>
      <w:szCs w:val="24"/>
      <w:lang w:val="ru-RU" w:eastAsia="zh-CN"/>
    </w:rPr>
  </w:style>
  <w:style w:type="paragraph" w:customStyle="1" w:styleId="310">
    <w:name w:val="Основной текст 31"/>
    <w:basedOn w:val="a7"/>
    <w:rsid w:val="00263943"/>
    <w:pPr>
      <w:suppressAutoHyphens/>
      <w:spacing w:after="120"/>
    </w:pPr>
    <w:rPr>
      <w:sz w:val="16"/>
      <w:szCs w:val="16"/>
      <w:lang w:val="ru-RU" w:eastAsia="zh-CN"/>
    </w:rPr>
  </w:style>
  <w:style w:type="paragraph" w:customStyle="1" w:styleId="FR1">
    <w:name w:val="FR1"/>
    <w:rsid w:val="00263943"/>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263943"/>
    <w:pPr>
      <w:numPr>
        <w:numId w:val="104"/>
      </w:numPr>
      <w:suppressAutoHyphens/>
      <w:spacing w:before="180" w:after="60"/>
      <w:ind w:left="799" w:right="11" w:firstLine="0"/>
    </w:pPr>
    <w:rPr>
      <w:bCs/>
      <w:lang w:val="ru-RU" w:eastAsia="zh-CN"/>
    </w:rPr>
  </w:style>
  <w:style w:type="paragraph" w:customStyle="1" w:styleId="1f7">
    <w:name w:val="Цитата1"/>
    <w:basedOn w:val="a7"/>
    <w:rsid w:val="00263943"/>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263943"/>
    <w:pPr>
      <w:numPr>
        <w:numId w:val="112"/>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263943"/>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263943"/>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263943"/>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263943"/>
    <w:pPr>
      <w:suppressAutoHyphens/>
      <w:jc w:val="center"/>
    </w:pPr>
    <w:rPr>
      <w:b/>
      <w:sz w:val="24"/>
      <w:szCs w:val="24"/>
      <w:lang w:val="ru-RU" w:eastAsia="zh-CN"/>
    </w:rPr>
  </w:style>
  <w:style w:type="paragraph" w:customStyle="1" w:styleId="1f8">
    <w:name w:val="Схема документа1"/>
    <w:basedOn w:val="a7"/>
    <w:rsid w:val="00263943"/>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263943"/>
    <w:pPr>
      <w:suppressAutoHyphens/>
      <w:spacing w:after="120"/>
      <w:ind w:left="283"/>
    </w:pPr>
    <w:rPr>
      <w:sz w:val="16"/>
      <w:szCs w:val="16"/>
      <w:lang w:val="ru-RU" w:eastAsia="zh-CN"/>
    </w:rPr>
  </w:style>
  <w:style w:type="paragraph" w:customStyle="1" w:styleId="Style9">
    <w:name w:val="Style9"/>
    <w:basedOn w:val="a7"/>
    <w:rsid w:val="00263943"/>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263943"/>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263943"/>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263943"/>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263943"/>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263943"/>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263943"/>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263943"/>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263943"/>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263943"/>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263943"/>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263943"/>
    <w:pPr>
      <w:widowControl w:val="0"/>
      <w:suppressAutoHyphens/>
      <w:autoSpaceDE w:val="0"/>
    </w:pPr>
    <w:rPr>
      <w:rFonts w:eastAsia="MS Mincho"/>
      <w:b/>
      <w:bCs/>
      <w:sz w:val="24"/>
      <w:szCs w:val="24"/>
      <w:lang w:eastAsia="ja-JP"/>
    </w:rPr>
  </w:style>
  <w:style w:type="paragraph" w:customStyle="1" w:styleId="affff9">
    <w:name w:val="Основной"/>
    <w:rsid w:val="00263943"/>
    <w:pPr>
      <w:suppressAutoHyphens/>
      <w:spacing w:line="360" w:lineRule="auto"/>
      <w:ind w:firstLine="709"/>
      <w:jc w:val="both"/>
    </w:pPr>
    <w:rPr>
      <w:color w:val="0000FF"/>
      <w:sz w:val="24"/>
      <w:szCs w:val="28"/>
      <w:lang w:eastAsia="zh-CN"/>
    </w:rPr>
  </w:style>
  <w:style w:type="paragraph" w:customStyle="1" w:styleId="affffa">
    <w:name w:val="Маркированный основной"/>
    <w:rsid w:val="00263943"/>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263943"/>
    <w:pPr>
      <w:widowControl w:val="0"/>
      <w:suppressAutoHyphens/>
      <w:autoSpaceDE w:val="0"/>
    </w:pPr>
    <w:rPr>
      <w:rFonts w:ascii="Arial" w:hAnsi="Arial" w:cs="Arial"/>
      <w:lang w:eastAsia="zh-CN"/>
    </w:rPr>
  </w:style>
  <w:style w:type="paragraph" w:customStyle="1" w:styleId="a0">
    <w:name w:val="Нумерация в таблицах"/>
    <w:basedOn w:val="a1"/>
    <w:rsid w:val="00263943"/>
    <w:pPr>
      <w:numPr>
        <w:numId w:val="106"/>
      </w:numPr>
      <w:spacing w:line="240" w:lineRule="auto"/>
      <w:jc w:val="center"/>
    </w:pPr>
    <w:rPr>
      <w:sz w:val="20"/>
      <w:szCs w:val="20"/>
    </w:rPr>
  </w:style>
  <w:style w:type="paragraph" w:customStyle="1" w:styleId="affffb">
    <w:name w:val="АК_ТН_Обычный"/>
    <w:rsid w:val="00263943"/>
    <w:pPr>
      <w:suppressAutoHyphens/>
      <w:spacing w:line="360" w:lineRule="auto"/>
      <w:ind w:firstLine="709"/>
      <w:jc w:val="both"/>
    </w:pPr>
    <w:rPr>
      <w:rFonts w:eastAsia="Calibri"/>
      <w:sz w:val="24"/>
      <w:szCs w:val="24"/>
      <w:lang w:eastAsia="zh-CN"/>
    </w:rPr>
  </w:style>
  <w:style w:type="paragraph" w:customStyle="1" w:styleId="Default">
    <w:name w:val="Default"/>
    <w:rsid w:val="00263943"/>
    <w:pPr>
      <w:suppressAutoHyphens/>
      <w:autoSpaceDE w:val="0"/>
    </w:pPr>
    <w:rPr>
      <w:color w:val="000000"/>
      <w:sz w:val="24"/>
      <w:szCs w:val="24"/>
      <w:lang w:eastAsia="zh-CN"/>
    </w:rPr>
  </w:style>
  <w:style w:type="paragraph" w:customStyle="1" w:styleId="TableContents">
    <w:name w:val="Table Contents"/>
    <w:basedOn w:val="a7"/>
    <w:rsid w:val="00263943"/>
    <w:pPr>
      <w:suppressLineNumbers/>
      <w:suppressAutoHyphens/>
    </w:pPr>
    <w:rPr>
      <w:sz w:val="24"/>
      <w:szCs w:val="24"/>
      <w:lang w:val="ru-RU" w:eastAsia="zh-CN"/>
    </w:rPr>
  </w:style>
  <w:style w:type="paragraph" w:customStyle="1" w:styleId="TableHeading">
    <w:name w:val="Table Heading"/>
    <w:basedOn w:val="TableContents"/>
    <w:rsid w:val="00263943"/>
    <w:pPr>
      <w:jc w:val="center"/>
    </w:pPr>
    <w:rPr>
      <w:b/>
      <w:bCs/>
    </w:rPr>
  </w:style>
  <w:style w:type="paragraph" w:customStyle="1" w:styleId="HeaderLeft">
    <w:name w:val="Header Left"/>
    <w:basedOn w:val="a7"/>
    <w:rsid w:val="00263943"/>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263943"/>
    <w:rPr>
      <w:lang w:eastAsia="zh-CN"/>
    </w:rPr>
  </w:style>
  <w:style w:type="table" w:customStyle="1" w:styleId="affffc">
    <w:name w:val="_общие"/>
    <w:basedOn w:val="aa"/>
    <w:uiPriority w:val="99"/>
    <w:rsid w:val="00263943"/>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heme="minorHAnsi" w:hAnsiTheme="minorHAnsi"/>
        <w:b/>
        <w:sz w:val="22"/>
      </w:rPr>
      <w:tblPr/>
      <w:tcPr>
        <w:shd w:val="clear" w:color="auto" w:fill="D9D9D9" w:themeFill="background1" w:themeFillShade="D9"/>
        <w:vAlign w:val="center"/>
      </w:tcPr>
    </w:tblStylePr>
  </w:style>
  <w:style w:type="paragraph" w:customStyle="1" w:styleId="affffd">
    <w:name w:val="_примечание_табл"/>
    <w:link w:val="affffe"/>
    <w:qFormat/>
    <w:rsid w:val="00263943"/>
    <w:pPr>
      <w:spacing w:after="120"/>
    </w:pPr>
    <w:rPr>
      <w:rFonts w:asciiTheme="minorHAnsi" w:hAnsiTheme="minorHAnsi"/>
      <w:bCs/>
      <w:spacing w:val="20"/>
      <w:sz w:val="22"/>
      <w:szCs w:val="18"/>
      <w:lang w:eastAsia="en-US"/>
    </w:rPr>
  </w:style>
  <w:style w:type="character" w:customStyle="1" w:styleId="affffe">
    <w:name w:val="_примечание_табл Знак"/>
    <w:basedOn w:val="a9"/>
    <w:link w:val="affffd"/>
    <w:rsid w:val="00263943"/>
    <w:rPr>
      <w:rFonts w:asciiTheme="minorHAnsi" w:hAnsiTheme="minorHAnsi"/>
      <w:bCs/>
      <w:spacing w:val="20"/>
      <w:sz w:val="22"/>
      <w:szCs w:val="18"/>
      <w:lang w:eastAsia="en-US"/>
    </w:rPr>
  </w:style>
  <w:style w:type="paragraph" w:customStyle="1" w:styleId="afffff">
    <w:name w:val="Табличный_по ширине"/>
    <w:basedOn w:val="a7"/>
    <w:rsid w:val="00263943"/>
    <w:pPr>
      <w:spacing w:line="360" w:lineRule="auto"/>
      <w:jc w:val="both"/>
    </w:pPr>
    <w:rPr>
      <w:sz w:val="22"/>
      <w:szCs w:val="22"/>
      <w:lang w:val="ru-RU"/>
    </w:rPr>
  </w:style>
  <w:style w:type="paragraph" w:customStyle="1" w:styleId="afffff0">
    <w:name w:val="_Таб_крупный"/>
    <w:basedOn w:val="a7"/>
    <w:link w:val="afffff1"/>
    <w:qFormat/>
    <w:rsid w:val="00263943"/>
    <w:pPr>
      <w:spacing w:before="40" w:after="40" w:line="276" w:lineRule="auto"/>
    </w:pPr>
    <w:rPr>
      <w:sz w:val="24"/>
      <w:szCs w:val="24"/>
      <w:lang w:val="ru-RU" w:eastAsia="en-US"/>
    </w:rPr>
  </w:style>
  <w:style w:type="character" w:customStyle="1" w:styleId="afffff1">
    <w:name w:val="_Таб_крупный Знак"/>
    <w:link w:val="afffff0"/>
    <w:rsid w:val="0026394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380093-37FF-4D5E-9F9E-61796A14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85</Pages>
  <Words>27549</Words>
  <Characters>157030</Characters>
  <Application>Microsoft Office Word</Application>
  <DocSecurity>0</DocSecurity>
  <Lines>1308</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ОТКРЫТОЕ АКЦИОНЕРНОЕ ОБЩЕСТВО</vt:lpstr>
      <vt:lpstr>ОТКРЫТОЕ АКЦИОНЕРНОЕ ОБЩЕСТВО</vt:lpstr>
    </vt:vector>
  </TitlesOfParts>
  <Company>Diascan</Company>
  <LinksUpToDate>false</LinksUpToDate>
  <CharactersWithSpaces>184211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subject/>
  <dc:creator>kobychevep</dc:creator>
  <cp:keywords/>
  <dc:description/>
  <cp:lastModifiedBy>Клипов Павел Юрьевич</cp:lastModifiedBy>
  <cp:revision>5</cp:revision>
  <cp:lastPrinted>2024-09-19T07:21:00Z</cp:lastPrinted>
  <dcterms:created xsi:type="dcterms:W3CDTF">2024-10-04T10:17:00Z</dcterms:created>
  <dcterms:modified xsi:type="dcterms:W3CDTF">2024-10-11T11:23:00Z</dcterms:modified>
</cp:coreProperties>
</file>